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B9852" w14:textId="77777777" w:rsidR="00D373F1" w:rsidRDefault="00D373F1" w:rsidP="00D373F1">
      <w:pPr>
        <w:jc w:val="center"/>
        <w:rPr>
          <w:rFonts w:asciiTheme="minorHAnsi" w:hAnsiTheme="minorHAnsi" w:cstheme="minorHAnsi"/>
          <w:b/>
          <w:color w:val="1F4E79" w:themeColor="accent1" w:themeShade="80"/>
          <w:sz w:val="24"/>
          <w:szCs w:val="24"/>
        </w:rPr>
      </w:pPr>
      <w:r w:rsidRPr="00533AED">
        <w:rPr>
          <w:rFonts w:asciiTheme="minorHAnsi" w:hAnsiTheme="minorHAnsi" w:cstheme="minorHAnsi"/>
          <w:b/>
          <w:color w:val="1F4E79" w:themeColor="accent1" w:themeShade="80"/>
          <w:sz w:val="24"/>
          <w:szCs w:val="24"/>
        </w:rPr>
        <w:t>UBC SUSTAINABILITY</w:t>
      </w:r>
      <w:r>
        <w:rPr>
          <w:rFonts w:asciiTheme="minorHAnsi" w:hAnsiTheme="minorHAnsi" w:cstheme="minorHAnsi"/>
          <w:b/>
          <w:color w:val="1F4E79" w:themeColor="accent1" w:themeShade="80"/>
          <w:sz w:val="24"/>
          <w:szCs w:val="24"/>
        </w:rPr>
        <w:t xml:space="preserve"> SCHOLARS PROGRAM</w:t>
      </w:r>
      <w:r>
        <w:rPr>
          <w:rFonts w:asciiTheme="minorHAnsi" w:hAnsiTheme="minorHAnsi" w:cstheme="minorHAnsi"/>
          <w:b/>
          <w:color w:val="1F4E79" w:themeColor="accent1" w:themeShade="80"/>
          <w:sz w:val="24"/>
          <w:szCs w:val="24"/>
        </w:rPr>
        <w:br/>
        <w:t>WELLBEING</w:t>
      </w:r>
      <w:r w:rsidRPr="00533AED">
        <w:rPr>
          <w:rFonts w:asciiTheme="minorHAnsi" w:hAnsiTheme="minorHAnsi" w:cstheme="minorHAnsi"/>
          <w:b/>
          <w:color w:val="1F4E79" w:themeColor="accent1" w:themeShade="80"/>
          <w:sz w:val="24"/>
          <w:szCs w:val="24"/>
        </w:rPr>
        <w:t xml:space="preserve"> SCHOLARS</w:t>
      </w:r>
      <w:r>
        <w:rPr>
          <w:rFonts w:asciiTheme="minorHAnsi" w:hAnsiTheme="minorHAnsi" w:cstheme="minorHAnsi"/>
          <w:b/>
          <w:color w:val="1F4E79" w:themeColor="accent1" w:themeShade="80"/>
          <w:sz w:val="24"/>
          <w:szCs w:val="24"/>
        </w:rPr>
        <w:t xml:space="preserve"> FUNDING: PROGRAM</w:t>
      </w:r>
      <w:r w:rsidRPr="00533AED">
        <w:rPr>
          <w:rFonts w:asciiTheme="minorHAnsi" w:hAnsiTheme="minorHAnsi" w:cstheme="minorHAnsi"/>
          <w:b/>
          <w:color w:val="1F4E79" w:themeColor="accent1" w:themeShade="80"/>
          <w:sz w:val="24"/>
          <w:szCs w:val="24"/>
        </w:rPr>
        <w:t xml:space="preserve"> OVERVIEW</w:t>
      </w:r>
      <w:r>
        <w:rPr>
          <w:rFonts w:asciiTheme="minorHAnsi" w:hAnsiTheme="minorHAnsi" w:cstheme="minorHAnsi"/>
          <w:b/>
          <w:color w:val="1F4E79" w:themeColor="accent1" w:themeShade="80"/>
          <w:sz w:val="24"/>
          <w:szCs w:val="24"/>
        </w:rPr>
        <w:t xml:space="preserve"> &amp; PROPOSAL TEMPLATE</w:t>
      </w:r>
    </w:p>
    <w:p w14:paraId="1C4F4CB8" w14:textId="77777777" w:rsidR="00D373F1" w:rsidRPr="009E5BC7" w:rsidRDefault="00D373F1" w:rsidP="00D373F1">
      <w:pPr>
        <w:pBdr>
          <w:bottom w:val="single" w:sz="4" w:space="1" w:color="auto"/>
        </w:pBdr>
        <w:jc w:val="center"/>
        <w:rPr>
          <w:rFonts w:asciiTheme="minorHAnsi" w:hAnsiTheme="minorHAnsi" w:cstheme="minorHAnsi"/>
          <w:b/>
          <w:color w:val="323E4F" w:themeColor="text2" w:themeShade="BF"/>
        </w:rPr>
      </w:pPr>
    </w:p>
    <w:p w14:paraId="293EFAE6" w14:textId="77777777" w:rsidR="00D373F1" w:rsidRDefault="00D373F1" w:rsidP="00D373F1">
      <w:pPr>
        <w:pStyle w:val="Header"/>
      </w:pPr>
    </w:p>
    <w:p w14:paraId="1988C6B4" w14:textId="77777777" w:rsidR="00D373F1" w:rsidRDefault="00D373F1" w:rsidP="00533AED">
      <w:pPr>
        <w:pStyle w:val="Header"/>
        <w:rPr>
          <w:rFonts w:asciiTheme="minorHAnsi" w:hAnsiTheme="minorHAnsi" w:cstheme="minorHAnsi"/>
        </w:rPr>
      </w:pPr>
    </w:p>
    <w:p w14:paraId="6A4A2065" w14:textId="7904BD76" w:rsidR="008B7392" w:rsidRPr="00B3523E" w:rsidRDefault="00AA64B9" w:rsidP="00533AED">
      <w:pPr>
        <w:pStyle w:val="Header"/>
        <w:rPr>
          <w:rFonts w:asciiTheme="minorHAnsi" w:hAnsiTheme="minorHAnsi" w:cstheme="minorHAnsi"/>
        </w:rPr>
      </w:pPr>
      <w:r w:rsidRPr="00B3523E">
        <w:rPr>
          <w:rFonts w:asciiTheme="minorHAnsi" w:hAnsiTheme="minorHAnsi" w:cstheme="minorHAnsi"/>
        </w:rPr>
        <w:t>Th</w:t>
      </w:r>
      <w:r w:rsidR="0016405B" w:rsidRPr="00B3523E">
        <w:rPr>
          <w:rFonts w:asciiTheme="minorHAnsi" w:hAnsiTheme="minorHAnsi" w:cstheme="minorHAnsi"/>
        </w:rPr>
        <w:t xml:space="preserve">e UBC Sustainability Scholars </w:t>
      </w:r>
      <w:r w:rsidRPr="00B3523E">
        <w:rPr>
          <w:rFonts w:asciiTheme="minorHAnsi" w:hAnsiTheme="minorHAnsi" w:cstheme="minorHAnsi"/>
        </w:rPr>
        <w:t>program was established to provide a unique educational experience for UBC graduate level students</w:t>
      </w:r>
      <w:r w:rsidR="008B7392" w:rsidRPr="00B3523E">
        <w:rPr>
          <w:rFonts w:asciiTheme="minorHAnsi" w:hAnsiTheme="minorHAnsi" w:cstheme="minorHAnsi"/>
        </w:rPr>
        <w:t xml:space="preserve"> through funded sustainability internship</w:t>
      </w:r>
      <w:r w:rsidR="00B44EE6">
        <w:rPr>
          <w:rFonts w:asciiTheme="minorHAnsi" w:hAnsiTheme="minorHAnsi" w:cstheme="minorHAnsi"/>
        </w:rPr>
        <w:t>s</w:t>
      </w:r>
      <w:r w:rsidR="008B7392" w:rsidRPr="00B3523E">
        <w:rPr>
          <w:rFonts w:asciiTheme="minorHAnsi" w:hAnsiTheme="minorHAnsi" w:cstheme="minorHAnsi"/>
        </w:rPr>
        <w:t xml:space="preserve">. Working under the mentorship of our partner organizations, UBC Sustainability Scholars are immersed in real world learning where they can apply their research skills and contribute to advancing organizational sustainability goals.   </w:t>
      </w:r>
    </w:p>
    <w:p w14:paraId="0E0B806A" w14:textId="77777777" w:rsidR="008B7392" w:rsidRPr="00B3523E" w:rsidRDefault="008B7392" w:rsidP="00AA64B9">
      <w:pPr>
        <w:rPr>
          <w:rFonts w:asciiTheme="minorHAnsi" w:hAnsiTheme="minorHAnsi" w:cstheme="minorHAnsi"/>
        </w:rPr>
      </w:pPr>
    </w:p>
    <w:p w14:paraId="12A54B0E" w14:textId="39EF1FC4" w:rsidR="00675377" w:rsidRPr="00B3523E" w:rsidRDefault="00830336" w:rsidP="008B7392">
      <w:pPr>
        <w:rPr>
          <w:rFonts w:asciiTheme="minorHAnsi" w:hAnsiTheme="minorHAnsi" w:cstheme="minorHAnsi"/>
        </w:rPr>
      </w:pPr>
      <w:r w:rsidRPr="00B3523E">
        <w:rPr>
          <w:rFonts w:asciiTheme="minorHAnsi" w:hAnsiTheme="minorHAnsi" w:cstheme="minorHAnsi"/>
        </w:rPr>
        <w:t>The program is open to UBC graduate students from all academic disciplines. Since 2010</w:t>
      </w:r>
      <w:r w:rsidR="002B05B3">
        <w:rPr>
          <w:rFonts w:asciiTheme="minorHAnsi" w:hAnsiTheme="minorHAnsi" w:cstheme="minorHAnsi"/>
        </w:rPr>
        <w:t>,</w:t>
      </w:r>
      <w:r w:rsidR="008B7392" w:rsidRPr="00B3523E">
        <w:rPr>
          <w:rFonts w:asciiTheme="minorHAnsi" w:hAnsiTheme="minorHAnsi" w:cstheme="minorHAnsi"/>
        </w:rPr>
        <w:t xml:space="preserve"> the program has engaged</w:t>
      </w:r>
      <w:r w:rsidR="00C564CD" w:rsidRPr="00B3523E">
        <w:rPr>
          <w:rFonts w:asciiTheme="minorHAnsi" w:hAnsiTheme="minorHAnsi" w:cstheme="minorHAnsi"/>
        </w:rPr>
        <w:t xml:space="preserve"> over</w:t>
      </w:r>
      <w:r w:rsidR="008B7392" w:rsidRPr="00B3523E">
        <w:rPr>
          <w:rFonts w:asciiTheme="minorHAnsi" w:hAnsiTheme="minorHAnsi" w:cstheme="minorHAnsi"/>
        </w:rPr>
        <w:t xml:space="preserve"> </w:t>
      </w:r>
      <w:r w:rsidR="002B05B3">
        <w:rPr>
          <w:rFonts w:asciiTheme="minorHAnsi" w:hAnsiTheme="minorHAnsi" w:cstheme="minorHAnsi"/>
        </w:rPr>
        <w:t>280</w:t>
      </w:r>
      <w:r w:rsidR="002B05B3" w:rsidRPr="00B3523E">
        <w:rPr>
          <w:rFonts w:asciiTheme="minorHAnsi" w:hAnsiTheme="minorHAnsi" w:cstheme="minorHAnsi"/>
        </w:rPr>
        <w:t xml:space="preserve"> </w:t>
      </w:r>
      <w:r w:rsidR="008B7392" w:rsidRPr="00B3523E">
        <w:rPr>
          <w:rFonts w:asciiTheme="minorHAnsi" w:hAnsiTheme="minorHAnsi" w:cstheme="minorHAnsi"/>
        </w:rPr>
        <w:t>Scholars</w:t>
      </w:r>
      <w:r w:rsidR="00771955" w:rsidRPr="00B3523E">
        <w:rPr>
          <w:rFonts w:asciiTheme="minorHAnsi" w:hAnsiTheme="minorHAnsi" w:cstheme="minorHAnsi"/>
        </w:rPr>
        <w:t xml:space="preserve"> who have completed</w:t>
      </w:r>
      <w:r w:rsidR="008B7392" w:rsidRPr="00B3523E">
        <w:rPr>
          <w:rFonts w:asciiTheme="minorHAnsi" w:hAnsiTheme="minorHAnsi" w:cstheme="minorHAnsi"/>
        </w:rPr>
        <w:t xml:space="preserve"> projects </w:t>
      </w:r>
      <w:r w:rsidR="00771955" w:rsidRPr="00B3523E">
        <w:rPr>
          <w:rFonts w:asciiTheme="minorHAnsi" w:hAnsiTheme="minorHAnsi" w:cstheme="minorHAnsi"/>
        </w:rPr>
        <w:t>for</w:t>
      </w:r>
      <w:r w:rsidR="008B7392" w:rsidRPr="00B3523E">
        <w:rPr>
          <w:rFonts w:asciiTheme="minorHAnsi" w:hAnsiTheme="minorHAnsi" w:cstheme="minorHAnsi"/>
        </w:rPr>
        <w:t xml:space="preserve"> </w:t>
      </w:r>
      <w:r w:rsidRPr="00B3523E">
        <w:rPr>
          <w:rFonts w:asciiTheme="minorHAnsi" w:hAnsiTheme="minorHAnsi" w:cstheme="minorHAnsi"/>
        </w:rPr>
        <w:t>partners</w:t>
      </w:r>
      <w:r w:rsidR="00B616A5" w:rsidRPr="00B3523E">
        <w:rPr>
          <w:rFonts w:asciiTheme="minorHAnsi" w:hAnsiTheme="minorHAnsi" w:cstheme="minorHAnsi"/>
        </w:rPr>
        <w:t xml:space="preserve"> in</w:t>
      </w:r>
      <w:r w:rsidRPr="00B3523E">
        <w:rPr>
          <w:rFonts w:asciiTheme="minorHAnsi" w:hAnsiTheme="minorHAnsi" w:cstheme="minorHAnsi"/>
        </w:rPr>
        <w:t xml:space="preserve"> </w:t>
      </w:r>
      <w:r w:rsidR="008B7392" w:rsidRPr="00B3523E">
        <w:rPr>
          <w:rFonts w:asciiTheme="minorHAnsi" w:hAnsiTheme="minorHAnsi" w:cstheme="minorHAnsi"/>
        </w:rPr>
        <w:t>local government</w:t>
      </w:r>
      <w:r w:rsidR="002B05B3">
        <w:rPr>
          <w:rFonts w:asciiTheme="minorHAnsi" w:hAnsiTheme="minorHAnsi" w:cstheme="minorHAnsi"/>
        </w:rPr>
        <w:t>s</w:t>
      </w:r>
      <w:r w:rsidR="008B7392" w:rsidRPr="00B3523E">
        <w:rPr>
          <w:rFonts w:asciiTheme="minorHAnsi" w:hAnsiTheme="minorHAnsi" w:cstheme="minorHAnsi"/>
        </w:rPr>
        <w:t xml:space="preserve">, </w:t>
      </w:r>
      <w:r w:rsidR="00771955" w:rsidRPr="00B3523E">
        <w:rPr>
          <w:rFonts w:asciiTheme="minorHAnsi" w:hAnsiTheme="minorHAnsi" w:cstheme="minorHAnsi"/>
        </w:rPr>
        <w:t xml:space="preserve">the </w:t>
      </w:r>
      <w:r w:rsidR="008B7392" w:rsidRPr="00B3523E">
        <w:rPr>
          <w:rFonts w:asciiTheme="minorHAnsi" w:hAnsiTheme="minorHAnsi" w:cstheme="minorHAnsi"/>
        </w:rPr>
        <w:t xml:space="preserve">health </w:t>
      </w:r>
      <w:r w:rsidR="00771955" w:rsidRPr="00B3523E">
        <w:rPr>
          <w:rFonts w:asciiTheme="minorHAnsi" w:hAnsiTheme="minorHAnsi" w:cstheme="minorHAnsi"/>
        </w:rPr>
        <w:t>and</w:t>
      </w:r>
      <w:r w:rsidR="00B616A5" w:rsidRPr="00B3523E">
        <w:rPr>
          <w:rFonts w:asciiTheme="minorHAnsi" w:hAnsiTheme="minorHAnsi" w:cstheme="minorHAnsi"/>
        </w:rPr>
        <w:t xml:space="preserve"> </w:t>
      </w:r>
      <w:r w:rsidR="00CB6015" w:rsidRPr="00B3523E">
        <w:rPr>
          <w:rFonts w:asciiTheme="minorHAnsi" w:hAnsiTheme="minorHAnsi" w:cstheme="minorHAnsi"/>
        </w:rPr>
        <w:t>energy</w:t>
      </w:r>
      <w:r w:rsidR="00B616A5" w:rsidRPr="00B3523E">
        <w:rPr>
          <w:rFonts w:asciiTheme="minorHAnsi" w:hAnsiTheme="minorHAnsi" w:cstheme="minorHAnsi"/>
        </w:rPr>
        <w:t xml:space="preserve"> sectors</w:t>
      </w:r>
      <w:r w:rsidR="008B7392" w:rsidRPr="00B3523E">
        <w:rPr>
          <w:rFonts w:asciiTheme="minorHAnsi" w:hAnsiTheme="minorHAnsi" w:cstheme="minorHAnsi"/>
        </w:rPr>
        <w:t xml:space="preserve">, </w:t>
      </w:r>
      <w:r w:rsidR="00B616A5" w:rsidRPr="00B3523E">
        <w:rPr>
          <w:rFonts w:asciiTheme="minorHAnsi" w:hAnsiTheme="minorHAnsi" w:cstheme="minorHAnsi"/>
        </w:rPr>
        <w:t>a local First Nations community</w:t>
      </w:r>
      <w:r w:rsidR="00771955" w:rsidRPr="00B3523E">
        <w:rPr>
          <w:rFonts w:asciiTheme="minorHAnsi" w:hAnsiTheme="minorHAnsi" w:cstheme="minorHAnsi"/>
        </w:rPr>
        <w:t>,</w:t>
      </w:r>
      <w:r w:rsidR="00B616A5" w:rsidRPr="00B3523E">
        <w:rPr>
          <w:rFonts w:asciiTheme="minorHAnsi" w:hAnsiTheme="minorHAnsi" w:cstheme="minorHAnsi"/>
        </w:rPr>
        <w:t xml:space="preserve"> </w:t>
      </w:r>
      <w:r w:rsidR="00B44EE6">
        <w:rPr>
          <w:rFonts w:asciiTheme="minorHAnsi" w:hAnsiTheme="minorHAnsi" w:cstheme="minorHAnsi"/>
        </w:rPr>
        <w:t xml:space="preserve">the City of Vancouver, </w:t>
      </w:r>
      <w:r w:rsidR="000064D6">
        <w:rPr>
          <w:rFonts w:asciiTheme="minorHAnsi" w:hAnsiTheme="minorHAnsi" w:cstheme="minorHAnsi"/>
        </w:rPr>
        <w:t xml:space="preserve">Metro Vancouver, </w:t>
      </w:r>
      <w:r w:rsidR="008B7392" w:rsidRPr="00B3523E">
        <w:rPr>
          <w:rFonts w:asciiTheme="minorHAnsi" w:hAnsiTheme="minorHAnsi" w:cstheme="minorHAnsi"/>
        </w:rPr>
        <w:t>and several</w:t>
      </w:r>
      <w:r w:rsidR="00771955" w:rsidRPr="00B3523E">
        <w:rPr>
          <w:rFonts w:asciiTheme="minorHAnsi" w:hAnsiTheme="minorHAnsi" w:cstheme="minorHAnsi"/>
        </w:rPr>
        <w:t xml:space="preserve"> UBC </w:t>
      </w:r>
      <w:r w:rsidR="008B7392" w:rsidRPr="00B3523E">
        <w:rPr>
          <w:rFonts w:asciiTheme="minorHAnsi" w:hAnsiTheme="minorHAnsi" w:cstheme="minorHAnsi"/>
        </w:rPr>
        <w:t xml:space="preserve">campus departments. </w:t>
      </w:r>
    </w:p>
    <w:p w14:paraId="6422BA98" w14:textId="77777777" w:rsidR="00771955" w:rsidRPr="00B3523E" w:rsidRDefault="00771955" w:rsidP="008B7392">
      <w:pPr>
        <w:rPr>
          <w:rFonts w:asciiTheme="minorHAnsi" w:hAnsiTheme="minorHAnsi" w:cstheme="minorHAnsi"/>
        </w:rPr>
      </w:pPr>
    </w:p>
    <w:p w14:paraId="738EE16E" w14:textId="09AD7436" w:rsidR="00B616A5" w:rsidRDefault="00B616A5" w:rsidP="008B7392">
      <w:pPr>
        <w:rPr>
          <w:rFonts w:asciiTheme="minorHAnsi" w:hAnsiTheme="minorHAnsi" w:cstheme="minorHAnsi"/>
        </w:rPr>
      </w:pPr>
      <w:r w:rsidRPr="00B3523E">
        <w:rPr>
          <w:rFonts w:asciiTheme="minorHAnsi" w:hAnsiTheme="minorHAnsi" w:cstheme="minorHAnsi"/>
        </w:rPr>
        <w:t xml:space="preserve">A number of Scholar alumni have </w:t>
      </w:r>
      <w:r w:rsidR="00771955" w:rsidRPr="00B3523E">
        <w:rPr>
          <w:rFonts w:asciiTheme="minorHAnsi" w:hAnsiTheme="minorHAnsi" w:cstheme="minorHAnsi"/>
        </w:rPr>
        <w:t>obtained full-time</w:t>
      </w:r>
      <w:r w:rsidRPr="00B3523E">
        <w:rPr>
          <w:rFonts w:asciiTheme="minorHAnsi" w:hAnsiTheme="minorHAnsi" w:cstheme="minorHAnsi"/>
        </w:rPr>
        <w:t xml:space="preserve"> employment following their internship. </w:t>
      </w:r>
      <w:r w:rsidR="00B44EE6">
        <w:rPr>
          <w:rFonts w:asciiTheme="minorHAnsi" w:hAnsiTheme="minorHAnsi" w:cstheme="minorHAnsi"/>
        </w:rPr>
        <w:t>So far</w:t>
      </w:r>
      <w:r w:rsidR="002B05B3">
        <w:rPr>
          <w:rFonts w:asciiTheme="minorHAnsi" w:hAnsiTheme="minorHAnsi" w:cstheme="minorHAnsi"/>
        </w:rPr>
        <w:t>,</w:t>
      </w:r>
      <w:r w:rsidR="00B44EE6">
        <w:rPr>
          <w:rFonts w:asciiTheme="minorHAnsi" w:hAnsiTheme="minorHAnsi" w:cstheme="minorHAnsi"/>
        </w:rPr>
        <w:t xml:space="preserve"> </w:t>
      </w:r>
      <w:r w:rsidR="002B05B3">
        <w:rPr>
          <w:rFonts w:asciiTheme="minorHAnsi" w:hAnsiTheme="minorHAnsi" w:cstheme="minorHAnsi"/>
        </w:rPr>
        <w:t>33</w:t>
      </w:r>
      <w:r w:rsidR="002B05B3" w:rsidRPr="00B3523E">
        <w:rPr>
          <w:rFonts w:asciiTheme="minorHAnsi" w:hAnsiTheme="minorHAnsi" w:cstheme="minorHAnsi"/>
        </w:rPr>
        <w:t xml:space="preserve"> </w:t>
      </w:r>
      <w:r w:rsidRPr="00B3523E">
        <w:rPr>
          <w:rFonts w:asciiTheme="minorHAnsi" w:hAnsiTheme="minorHAnsi" w:cstheme="minorHAnsi"/>
        </w:rPr>
        <w:t>former Scholars</w:t>
      </w:r>
      <w:r w:rsidR="002B05B3">
        <w:rPr>
          <w:rFonts w:asciiTheme="minorHAnsi" w:hAnsiTheme="minorHAnsi" w:cstheme="minorHAnsi"/>
        </w:rPr>
        <w:t xml:space="preserve"> that worked on City of Vancouver projects</w:t>
      </w:r>
      <w:r w:rsidR="00B44EE6">
        <w:rPr>
          <w:rFonts w:asciiTheme="minorHAnsi" w:hAnsiTheme="minorHAnsi" w:cstheme="minorHAnsi"/>
        </w:rPr>
        <w:t xml:space="preserve"> have obtained employment </w:t>
      </w:r>
      <w:r w:rsidRPr="00B3523E">
        <w:rPr>
          <w:rFonts w:asciiTheme="minorHAnsi" w:hAnsiTheme="minorHAnsi" w:cstheme="minorHAnsi"/>
        </w:rPr>
        <w:t xml:space="preserve">at the City, and </w:t>
      </w:r>
      <w:r w:rsidR="00B44EE6">
        <w:rPr>
          <w:rFonts w:asciiTheme="minorHAnsi" w:hAnsiTheme="minorHAnsi" w:cstheme="minorHAnsi"/>
        </w:rPr>
        <w:t xml:space="preserve">many </w:t>
      </w:r>
      <w:r w:rsidR="000064D6">
        <w:rPr>
          <w:rFonts w:asciiTheme="minorHAnsi" w:hAnsiTheme="minorHAnsi" w:cstheme="minorHAnsi"/>
        </w:rPr>
        <w:t>Sustainability Scholars</w:t>
      </w:r>
      <w:r w:rsidRPr="00B3523E">
        <w:rPr>
          <w:rFonts w:asciiTheme="minorHAnsi" w:hAnsiTheme="minorHAnsi" w:cstheme="minorHAnsi"/>
        </w:rPr>
        <w:t xml:space="preserve"> have been hired by </w:t>
      </w:r>
      <w:r w:rsidR="00224EF2" w:rsidRPr="00B3523E">
        <w:rPr>
          <w:rFonts w:asciiTheme="minorHAnsi" w:hAnsiTheme="minorHAnsi" w:cstheme="minorHAnsi"/>
        </w:rPr>
        <w:t>other partner organizations</w:t>
      </w:r>
      <w:r w:rsidRPr="00B3523E">
        <w:rPr>
          <w:rFonts w:asciiTheme="minorHAnsi" w:hAnsiTheme="minorHAnsi" w:cstheme="minorHAnsi"/>
        </w:rPr>
        <w:t xml:space="preserve"> </w:t>
      </w:r>
      <w:r w:rsidR="001D4A68">
        <w:rPr>
          <w:rFonts w:asciiTheme="minorHAnsi" w:hAnsiTheme="minorHAnsi" w:cstheme="minorHAnsi"/>
        </w:rPr>
        <w:t xml:space="preserve">permanently and </w:t>
      </w:r>
      <w:r w:rsidR="000064D6">
        <w:rPr>
          <w:rFonts w:asciiTheme="minorHAnsi" w:hAnsiTheme="minorHAnsi" w:cstheme="minorHAnsi"/>
        </w:rPr>
        <w:t xml:space="preserve">on </w:t>
      </w:r>
      <w:r w:rsidRPr="00B3523E">
        <w:rPr>
          <w:rFonts w:asciiTheme="minorHAnsi" w:hAnsiTheme="minorHAnsi" w:cstheme="minorHAnsi"/>
        </w:rPr>
        <w:t xml:space="preserve">term contracts following the completion of their work term. </w:t>
      </w:r>
    </w:p>
    <w:p w14:paraId="1B5C8697" w14:textId="77777777" w:rsidR="003E5453" w:rsidRPr="00B3523E" w:rsidRDefault="003E5453" w:rsidP="003E5453">
      <w:pPr>
        <w:rPr>
          <w:rFonts w:asciiTheme="minorHAnsi" w:hAnsiTheme="minorHAnsi" w:cstheme="minorHAnsi"/>
        </w:rPr>
      </w:pPr>
    </w:p>
    <w:p w14:paraId="47A40122" w14:textId="5E4FEABF" w:rsidR="003E5453" w:rsidRPr="00441539" w:rsidRDefault="003E5453" w:rsidP="003E5453">
      <w:pPr>
        <w:rPr>
          <w:rFonts w:asciiTheme="minorHAnsi" w:hAnsiTheme="minorHAnsi" w:cstheme="minorHAnsi"/>
          <w:b/>
          <w:lang w:val="en-US"/>
        </w:rPr>
      </w:pPr>
      <w:r w:rsidRPr="00441539">
        <w:rPr>
          <w:rFonts w:asciiTheme="minorHAnsi" w:hAnsiTheme="minorHAnsi" w:cstheme="minorHAnsi"/>
          <w:b/>
          <w:lang w:val="en-US"/>
        </w:rPr>
        <w:t xml:space="preserve">About the UBC Wellbeing </w:t>
      </w:r>
      <w:r>
        <w:rPr>
          <w:rFonts w:asciiTheme="minorHAnsi" w:hAnsiTheme="minorHAnsi" w:cstheme="minorHAnsi"/>
          <w:b/>
          <w:lang w:val="en-US"/>
        </w:rPr>
        <w:t>Funding</w:t>
      </w:r>
      <w:r w:rsidR="0099098A">
        <w:rPr>
          <w:rFonts w:asciiTheme="minorHAnsi" w:hAnsiTheme="minorHAnsi" w:cstheme="minorHAnsi"/>
          <w:b/>
          <w:lang w:val="en-US"/>
        </w:rPr>
        <w:t xml:space="preserve"> </w:t>
      </w:r>
      <w:r w:rsidR="0061549F">
        <w:rPr>
          <w:rFonts w:asciiTheme="minorHAnsi" w:hAnsiTheme="minorHAnsi" w:cstheme="minorHAnsi"/>
          <w:b/>
          <w:lang w:val="en-US"/>
        </w:rPr>
        <w:t>Program</w:t>
      </w:r>
    </w:p>
    <w:p w14:paraId="79CC4A9E" w14:textId="564294C9" w:rsidR="003E5453" w:rsidRPr="00441539" w:rsidRDefault="002B05B3" w:rsidP="003E5453">
      <w:pPr>
        <w:rPr>
          <w:rFonts w:asciiTheme="minorHAnsi" w:hAnsiTheme="minorHAnsi" w:cstheme="minorHAnsi"/>
          <w:lang w:val="en-US"/>
        </w:rPr>
      </w:pPr>
      <w:r>
        <w:rPr>
          <w:rFonts w:asciiTheme="minorHAnsi" w:hAnsiTheme="minorHAnsi" w:cstheme="minorHAnsi"/>
          <w:lang w:val="en-US"/>
        </w:rPr>
        <w:t>In 2017</w:t>
      </w:r>
      <w:r w:rsidR="001E430E">
        <w:rPr>
          <w:rFonts w:asciiTheme="minorHAnsi" w:hAnsiTheme="minorHAnsi" w:cstheme="minorHAnsi"/>
          <w:lang w:val="en-US"/>
        </w:rPr>
        <w:t xml:space="preserve"> and 2018</w:t>
      </w:r>
      <w:r>
        <w:rPr>
          <w:rFonts w:asciiTheme="minorHAnsi" w:hAnsiTheme="minorHAnsi" w:cstheme="minorHAnsi"/>
          <w:lang w:val="en-US"/>
        </w:rPr>
        <w:t>, UBC Wellbeing co-</w:t>
      </w:r>
      <w:proofErr w:type="spellStart"/>
      <w:r>
        <w:rPr>
          <w:rFonts w:asciiTheme="minorHAnsi" w:hAnsiTheme="minorHAnsi" w:cstheme="minorHAnsi"/>
          <w:lang w:val="en-US"/>
        </w:rPr>
        <w:t>fund</w:t>
      </w:r>
      <w:r w:rsidR="001E430E">
        <w:rPr>
          <w:rFonts w:asciiTheme="minorHAnsi" w:hAnsiTheme="minorHAnsi" w:cstheme="minorHAnsi"/>
          <w:lang w:val="en-US"/>
        </w:rPr>
        <w:t>ed</w:t>
      </w:r>
      <w:proofErr w:type="spellEnd"/>
      <w:r>
        <w:rPr>
          <w:rFonts w:asciiTheme="minorHAnsi" w:hAnsiTheme="minorHAnsi" w:cstheme="minorHAnsi"/>
          <w:lang w:val="en-US"/>
        </w:rPr>
        <w:t xml:space="preserve"> </w:t>
      </w:r>
      <w:r w:rsidR="001E430E">
        <w:rPr>
          <w:rFonts w:asciiTheme="minorHAnsi" w:hAnsiTheme="minorHAnsi" w:cstheme="minorHAnsi"/>
          <w:lang w:val="en-US"/>
        </w:rPr>
        <w:t>a number of</w:t>
      </w:r>
      <w:r>
        <w:rPr>
          <w:rFonts w:asciiTheme="minorHAnsi" w:hAnsiTheme="minorHAnsi" w:cstheme="minorHAnsi"/>
          <w:lang w:val="en-US"/>
        </w:rPr>
        <w:t xml:space="preserve"> Sustainability Scholars projects </w:t>
      </w:r>
      <w:r w:rsidR="001E430E">
        <w:rPr>
          <w:rFonts w:asciiTheme="minorHAnsi" w:hAnsiTheme="minorHAnsi" w:cstheme="minorHAnsi"/>
          <w:lang w:val="en-US"/>
        </w:rPr>
        <w:t xml:space="preserve">that </w:t>
      </w:r>
      <w:r>
        <w:rPr>
          <w:rFonts w:asciiTheme="minorHAnsi" w:hAnsiTheme="minorHAnsi" w:cstheme="minorHAnsi"/>
          <w:lang w:val="en-US"/>
        </w:rPr>
        <w:t>support</w:t>
      </w:r>
      <w:r w:rsidR="001E430E">
        <w:rPr>
          <w:rFonts w:asciiTheme="minorHAnsi" w:hAnsiTheme="minorHAnsi" w:cstheme="minorHAnsi"/>
          <w:lang w:val="en-US"/>
        </w:rPr>
        <w:t>ed</w:t>
      </w:r>
      <w:r>
        <w:rPr>
          <w:rFonts w:asciiTheme="minorHAnsi" w:hAnsiTheme="minorHAnsi" w:cstheme="minorHAnsi"/>
          <w:lang w:val="en-US"/>
        </w:rPr>
        <w:t xml:space="preserve"> UBC’s wellbeing strategies</w:t>
      </w:r>
      <w:r w:rsidR="001E430E">
        <w:rPr>
          <w:rFonts w:asciiTheme="minorHAnsi" w:hAnsiTheme="minorHAnsi" w:cstheme="minorHAnsi"/>
          <w:lang w:val="en-US"/>
        </w:rPr>
        <w:t>, particularly</w:t>
      </w:r>
      <w:r>
        <w:rPr>
          <w:rFonts w:asciiTheme="minorHAnsi" w:hAnsiTheme="minorHAnsi" w:cstheme="minorHAnsi"/>
          <w:lang w:val="en-US"/>
        </w:rPr>
        <w:t xml:space="preserve"> those set out in the Okanagan Charter, the 20-year Sustainability Strategy, and the People and Place strategy. </w:t>
      </w:r>
      <w:r w:rsidR="003E5453" w:rsidRPr="00441539">
        <w:rPr>
          <w:rFonts w:asciiTheme="minorHAnsi" w:hAnsiTheme="minorHAnsi" w:cstheme="minorHAnsi"/>
          <w:lang w:val="en-US"/>
        </w:rPr>
        <w:t>Following on the success of th</w:t>
      </w:r>
      <w:r w:rsidR="003E5453">
        <w:rPr>
          <w:rFonts w:asciiTheme="minorHAnsi" w:hAnsiTheme="minorHAnsi" w:cstheme="minorHAnsi"/>
          <w:lang w:val="en-US"/>
        </w:rPr>
        <w:t xml:space="preserve">e </w:t>
      </w:r>
      <w:r w:rsidR="001E430E">
        <w:rPr>
          <w:rFonts w:asciiTheme="minorHAnsi" w:hAnsiTheme="minorHAnsi" w:cstheme="minorHAnsi"/>
          <w:lang w:val="en-US"/>
        </w:rPr>
        <w:t>last two years</w:t>
      </w:r>
      <w:r w:rsidR="0099098A">
        <w:rPr>
          <w:rFonts w:asciiTheme="minorHAnsi" w:hAnsiTheme="minorHAnsi" w:cstheme="minorHAnsi"/>
          <w:lang w:val="en-US"/>
        </w:rPr>
        <w:t>,</w:t>
      </w:r>
      <w:r w:rsidR="001E430E">
        <w:rPr>
          <w:rFonts w:asciiTheme="minorHAnsi" w:hAnsiTheme="minorHAnsi" w:cstheme="minorHAnsi"/>
          <w:lang w:val="en-US"/>
        </w:rPr>
        <w:t xml:space="preserve"> </w:t>
      </w:r>
      <w:r w:rsidR="003E5453">
        <w:rPr>
          <w:rFonts w:asciiTheme="minorHAnsi" w:hAnsiTheme="minorHAnsi" w:cstheme="minorHAnsi"/>
          <w:lang w:val="en-US"/>
        </w:rPr>
        <w:t xml:space="preserve">UBC Wellbeing </w:t>
      </w:r>
      <w:r>
        <w:rPr>
          <w:rFonts w:asciiTheme="minorHAnsi" w:hAnsiTheme="minorHAnsi" w:cstheme="minorHAnsi"/>
          <w:lang w:val="en-US"/>
        </w:rPr>
        <w:t xml:space="preserve">is </w:t>
      </w:r>
      <w:r w:rsidR="001E430E">
        <w:rPr>
          <w:rFonts w:asciiTheme="minorHAnsi" w:hAnsiTheme="minorHAnsi" w:cstheme="minorHAnsi"/>
          <w:lang w:val="en-US"/>
        </w:rPr>
        <w:t xml:space="preserve">once again </w:t>
      </w:r>
      <w:r>
        <w:rPr>
          <w:rFonts w:asciiTheme="minorHAnsi" w:hAnsiTheme="minorHAnsi" w:cstheme="minorHAnsi"/>
          <w:lang w:val="en-US"/>
        </w:rPr>
        <w:t xml:space="preserve">offering partial funding </w:t>
      </w:r>
      <w:r w:rsidR="001E430E">
        <w:rPr>
          <w:rFonts w:asciiTheme="minorHAnsi" w:hAnsiTheme="minorHAnsi" w:cstheme="minorHAnsi"/>
          <w:lang w:val="en-US"/>
        </w:rPr>
        <w:t xml:space="preserve">for up to five </w:t>
      </w:r>
      <w:r w:rsidR="003E5453" w:rsidRPr="00441539">
        <w:rPr>
          <w:rFonts w:asciiTheme="minorHAnsi" w:hAnsiTheme="minorHAnsi" w:cstheme="minorHAnsi"/>
          <w:lang w:val="en-US"/>
        </w:rPr>
        <w:t xml:space="preserve">projects </w:t>
      </w:r>
      <w:r>
        <w:rPr>
          <w:rFonts w:asciiTheme="minorHAnsi" w:hAnsiTheme="minorHAnsi" w:cstheme="minorHAnsi"/>
          <w:lang w:val="en-US"/>
        </w:rPr>
        <w:t>that</w:t>
      </w:r>
      <w:r w:rsidRPr="00441539">
        <w:rPr>
          <w:rFonts w:asciiTheme="minorHAnsi" w:hAnsiTheme="minorHAnsi" w:cstheme="minorHAnsi"/>
          <w:lang w:val="en-US"/>
        </w:rPr>
        <w:t xml:space="preserve"> </w:t>
      </w:r>
      <w:r w:rsidR="003E5453" w:rsidRPr="00441539">
        <w:rPr>
          <w:rFonts w:asciiTheme="minorHAnsi" w:hAnsiTheme="minorHAnsi" w:cstheme="minorHAnsi"/>
          <w:lang w:val="en-US"/>
        </w:rPr>
        <w:t>support the health</w:t>
      </w:r>
      <w:r w:rsidR="003E5453">
        <w:rPr>
          <w:rFonts w:asciiTheme="minorHAnsi" w:hAnsiTheme="minorHAnsi" w:cstheme="minorHAnsi"/>
          <w:lang w:val="en-US"/>
        </w:rPr>
        <w:t xml:space="preserve">, </w:t>
      </w:r>
      <w:r w:rsidR="003E5453" w:rsidRPr="00441539">
        <w:rPr>
          <w:rFonts w:asciiTheme="minorHAnsi" w:hAnsiTheme="minorHAnsi" w:cstheme="minorHAnsi"/>
          <w:lang w:val="en-US"/>
        </w:rPr>
        <w:t>wellbeing</w:t>
      </w:r>
      <w:r w:rsidR="003E5453">
        <w:rPr>
          <w:rFonts w:asciiTheme="minorHAnsi" w:hAnsiTheme="minorHAnsi" w:cstheme="minorHAnsi"/>
          <w:lang w:val="en-US"/>
        </w:rPr>
        <w:t>, and social sustainability</w:t>
      </w:r>
      <w:r w:rsidR="003E5453" w:rsidRPr="00441539">
        <w:rPr>
          <w:rFonts w:asciiTheme="minorHAnsi" w:hAnsiTheme="minorHAnsi" w:cstheme="minorHAnsi"/>
          <w:lang w:val="en-US"/>
        </w:rPr>
        <w:t xml:space="preserve"> priorities on our Okanagan and Vancouver campuses.</w:t>
      </w:r>
      <w:r w:rsidR="001E430E">
        <w:rPr>
          <w:rFonts w:asciiTheme="minorHAnsi" w:hAnsiTheme="minorHAnsi" w:cstheme="minorHAnsi"/>
          <w:lang w:val="en-US"/>
        </w:rPr>
        <w:t xml:space="preserve"> Preference will be given to projects that address priority areas including food and nutrition, </w:t>
      </w:r>
      <w:r w:rsidR="0099098A">
        <w:rPr>
          <w:rFonts w:asciiTheme="minorHAnsi" w:hAnsiTheme="minorHAnsi" w:cstheme="minorHAnsi"/>
          <w:lang w:val="en-US"/>
        </w:rPr>
        <w:t xml:space="preserve">the </w:t>
      </w:r>
      <w:r w:rsidR="001E430E">
        <w:rPr>
          <w:rFonts w:asciiTheme="minorHAnsi" w:hAnsiTheme="minorHAnsi" w:cstheme="minorHAnsi"/>
          <w:lang w:val="en-US"/>
        </w:rPr>
        <w:t>built and natural environments, active living, inclusion and connection, and mental health and resilience.</w:t>
      </w:r>
      <w:r w:rsidR="003E5453" w:rsidRPr="00441539">
        <w:rPr>
          <w:rFonts w:asciiTheme="minorHAnsi" w:hAnsiTheme="minorHAnsi" w:cstheme="minorHAnsi"/>
          <w:lang w:val="en-US"/>
        </w:rPr>
        <w:t xml:space="preserve"> </w:t>
      </w:r>
    </w:p>
    <w:p w14:paraId="5A5E1758" w14:textId="2776AFFC" w:rsidR="008B7392" w:rsidRPr="00B3523E" w:rsidRDefault="00385A24" w:rsidP="008B7392">
      <w:pPr>
        <w:rPr>
          <w:rFonts w:asciiTheme="minorHAnsi" w:hAnsiTheme="minorHAnsi" w:cstheme="minorHAnsi"/>
        </w:rPr>
      </w:pPr>
      <w:r w:rsidRPr="00B3523E">
        <w:rPr>
          <w:rFonts w:asciiTheme="minorHAnsi" w:hAnsiTheme="minorHAnsi" w:cstheme="minorHAnsi"/>
        </w:rPr>
        <w:t xml:space="preserve"> </w:t>
      </w:r>
      <w:r w:rsidR="00AD7A2F" w:rsidRPr="00B3523E">
        <w:rPr>
          <w:rFonts w:asciiTheme="minorHAnsi" w:hAnsiTheme="minorHAnsi" w:cstheme="minorHAnsi"/>
        </w:rPr>
        <w:t xml:space="preserve"> </w:t>
      </w:r>
    </w:p>
    <w:p w14:paraId="564FCAC5" w14:textId="121B056A" w:rsidR="00F45CE7" w:rsidRPr="00B3523E" w:rsidRDefault="00F45CE7" w:rsidP="00675377">
      <w:pPr>
        <w:rPr>
          <w:rFonts w:asciiTheme="minorHAnsi" w:hAnsiTheme="minorHAnsi" w:cstheme="minorHAnsi"/>
          <w:b/>
        </w:rPr>
      </w:pPr>
      <w:r w:rsidRPr="00B3523E">
        <w:rPr>
          <w:rFonts w:asciiTheme="minorHAnsi" w:hAnsiTheme="minorHAnsi" w:cstheme="minorHAnsi"/>
          <w:b/>
        </w:rPr>
        <w:t xml:space="preserve">Benefits </w:t>
      </w:r>
      <w:r w:rsidR="004E020F">
        <w:rPr>
          <w:rFonts w:asciiTheme="minorHAnsi" w:hAnsiTheme="minorHAnsi" w:cstheme="minorHAnsi"/>
          <w:b/>
        </w:rPr>
        <w:t>of</w:t>
      </w:r>
      <w:r w:rsidRPr="00B3523E">
        <w:rPr>
          <w:rFonts w:asciiTheme="minorHAnsi" w:hAnsiTheme="minorHAnsi" w:cstheme="minorHAnsi"/>
          <w:b/>
        </w:rPr>
        <w:t xml:space="preserve"> </w:t>
      </w:r>
      <w:r w:rsidR="001D4A68">
        <w:rPr>
          <w:rFonts w:asciiTheme="minorHAnsi" w:hAnsiTheme="minorHAnsi" w:cstheme="minorHAnsi"/>
          <w:b/>
        </w:rPr>
        <w:t>Participating in the Program</w:t>
      </w:r>
    </w:p>
    <w:p w14:paraId="6A9F18DE" w14:textId="45E5EE4A" w:rsidR="008E57EB" w:rsidRPr="00B3523E" w:rsidRDefault="008B7392" w:rsidP="00675377">
      <w:pPr>
        <w:rPr>
          <w:rFonts w:asciiTheme="minorHAnsi" w:hAnsiTheme="minorHAnsi" w:cstheme="minorHAnsi"/>
        </w:rPr>
      </w:pPr>
      <w:r w:rsidRPr="00B3523E">
        <w:rPr>
          <w:rFonts w:asciiTheme="minorHAnsi" w:hAnsiTheme="minorHAnsi" w:cstheme="minorHAnsi"/>
        </w:rPr>
        <w:t>Partner organizations can engage skilled and enthusiastic UBC graduate students to work on projects that help find solutions to their sustainability challenges.</w:t>
      </w:r>
      <w:r w:rsidR="00C564CD" w:rsidRPr="00B3523E">
        <w:rPr>
          <w:rFonts w:asciiTheme="minorHAnsi" w:hAnsiTheme="minorHAnsi" w:cstheme="minorHAnsi"/>
        </w:rPr>
        <w:t xml:space="preserve"> Participation in t</w:t>
      </w:r>
      <w:r w:rsidR="00F45CE7" w:rsidRPr="00B3523E">
        <w:rPr>
          <w:rFonts w:asciiTheme="minorHAnsi" w:hAnsiTheme="minorHAnsi" w:cstheme="minorHAnsi"/>
        </w:rPr>
        <w:t>he program provides:</w:t>
      </w:r>
    </w:p>
    <w:p w14:paraId="2EA7BCD6" w14:textId="1B64ACBB" w:rsidR="00026E17" w:rsidRPr="00B3523E" w:rsidRDefault="000064D6" w:rsidP="00675377">
      <w:pPr>
        <w:numPr>
          <w:ilvl w:val="0"/>
          <w:numId w:val="16"/>
        </w:numPr>
        <w:rPr>
          <w:rFonts w:asciiTheme="minorHAnsi" w:hAnsiTheme="minorHAnsi" w:cstheme="minorHAnsi"/>
        </w:rPr>
      </w:pPr>
      <w:r>
        <w:rPr>
          <w:rFonts w:asciiTheme="minorHAnsi" w:hAnsiTheme="minorHAnsi" w:cstheme="minorHAnsi"/>
        </w:rPr>
        <w:t>a</w:t>
      </w:r>
      <w:r w:rsidR="00026E17" w:rsidRPr="00B3523E">
        <w:rPr>
          <w:rFonts w:asciiTheme="minorHAnsi" w:hAnsiTheme="minorHAnsi" w:cstheme="minorHAnsi"/>
        </w:rPr>
        <w:t>dded capacity, fresh ideas</w:t>
      </w:r>
      <w:r w:rsidR="00771955" w:rsidRPr="00B3523E">
        <w:rPr>
          <w:rFonts w:asciiTheme="minorHAnsi" w:hAnsiTheme="minorHAnsi" w:cstheme="minorHAnsi"/>
        </w:rPr>
        <w:t>,</w:t>
      </w:r>
      <w:r w:rsidR="00026E17" w:rsidRPr="00B3523E">
        <w:rPr>
          <w:rFonts w:asciiTheme="minorHAnsi" w:hAnsiTheme="minorHAnsi" w:cstheme="minorHAnsi"/>
        </w:rPr>
        <w:t xml:space="preserve"> and robust research contributions</w:t>
      </w:r>
      <w:r w:rsidR="00771955" w:rsidRPr="00B3523E">
        <w:rPr>
          <w:rFonts w:asciiTheme="minorHAnsi" w:hAnsiTheme="minorHAnsi" w:cstheme="minorHAnsi"/>
        </w:rPr>
        <w:t xml:space="preserve"> that</w:t>
      </w:r>
      <w:r w:rsidR="00026E17" w:rsidRPr="00B3523E">
        <w:rPr>
          <w:rFonts w:asciiTheme="minorHAnsi" w:hAnsiTheme="minorHAnsi" w:cstheme="minorHAnsi"/>
        </w:rPr>
        <w:t xml:space="preserve"> Scholars bring to </w:t>
      </w:r>
      <w:r w:rsidR="00830336" w:rsidRPr="00B3523E">
        <w:rPr>
          <w:rFonts w:asciiTheme="minorHAnsi" w:hAnsiTheme="minorHAnsi" w:cstheme="minorHAnsi"/>
        </w:rPr>
        <w:t xml:space="preserve">their </w:t>
      </w:r>
      <w:r w:rsidR="00026E17" w:rsidRPr="00B3523E">
        <w:rPr>
          <w:rFonts w:asciiTheme="minorHAnsi" w:hAnsiTheme="minorHAnsi" w:cstheme="minorHAnsi"/>
        </w:rPr>
        <w:t xml:space="preserve">sustainability work </w:t>
      </w:r>
    </w:p>
    <w:p w14:paraId="74041AA8" w14:textId="2DB54B32" w:rsidR="00026E17" w:rsidRPr="00B3523E" w:rsidRDefault="000064D6" w:rsidP="00675377">
      <w:pPr>
        <w:numPr>
          <w:ilvl w:val="0"/>
          <w:numId w:val="16"/>
        </w:numPr>
        <w:rPr>
          <w:rFonts w:asciiTheme="minorHAnsi" w:hAnsiTheme="minorHAnsi" w:cstheme="minorHAnsi"/>
        </w:rPr>
      </w:pPr>
      <w:r>
        <w:rPr>
          <w:rFonts w:asciiTheme="minorHAnsi" w:hAnsiTheme="minorHAnsi" w:cstheme="minorHAnsi"/>
        </w:rPr>
        <w:t>a</w:t>
      </w:r>
      <w:r w:rsidR="00C16126" w:rsidRPr="00B3523E">
        <w:rPr>
          <w:rFonts w:asciiTheme="minorHAnsi" w:hAnsiTheme="minorHAnsi" w:cstheme="minorHAnsi"/>
        </w:rPr>
        <w:t>n opportunity to p</w:t>
      </w:r>
      <w:r w:rsidR="00026E17" w:rsidRPr="00B3523E">
        <w:rPr>
          <w:rFonts w:asciiTheme="minorHAnsi" w:hAnsiTheme="minorHAnsi" w:cstheme="minorHAnsi"/>
        </w:rPr>
        <w:t xml:space="preserve">rovide professional mentorship to a motivated and skilled graduate student </w:t>
      </w:r>
    </w:p>
    <w:p w14:paraId="5C7F92B8" w14:textId="271B22B7" w:rsidR="00026E17" w:rsidRPr="00B3523E" w:rsidRDefault="000064D6" w:rsidP="00675377">
      <w:pPr>
        <w:numPr>
          <w:ilvl w:val="0"/>
          <w:numId w:val="16"/>
        </w:numPr>
        <w:rPr>
          <w:rFonts w:asciiTheme="minorHAnsi" w:hAnsiTheme="minorHAnsi" w:cstheme="minorHAnsi"/>
        </w:rPr>
      </w:pPr>
      <w:r>
        <w:rPr>
          <w:rFonts w:asciiTheme="minorHAnsi" w:hAnsiTheme="minorHAnsi" w:cstheme="minorHAnsi"/>
        </w:rPr>
        <w:t>a</w:t>
      </w:r>
      <w:r w:rsidR="00026E17" w:rsidRPr="00B3523E">
        <w:rPr>
          <w:rFonts w:asciiTheme="minorHAnsi" w:hAnsiTheme="minorHAnsi" w:cstheme="minorHAnsi"/>
        </w:rPr>
        <w:t xml:space="preserve">ccess </w:t>
      </w:r>
      <w:r w:rsidR="00C564CD" w:rsidRPr="00B3523E">
        <w:rPr>
          <w:rFonts w:asciiTheme="minorHAnsi" w:hAnsiTheme="minorHAnsi" w:cstheme="minorHAnsi"/>
        </w:rPr>
        <w:t xml:space="preserve">to </w:t>
      </w:r>
      <w:r w:rsidR="00026E17" w:rsidRPr="00B3523E">
        <w:rPr>
          <w:rFonts w:asciiTheme="minorHAnsi" w:hAnsiTheme="minorHAnsi" w:cstheme="minorHAnsi"/>
        </w:rPr>
        <w:t xml:space="preserve">a diverse pool of applicants and </w:t>
      </w:r>
      <w:r w:rsidR="00C564CD" w:rsidRPr="00B3523E">
        <w:rPr>
          <w:rFonts w:asciiTheme="minorHAnsi" w:hAnsiTheme="minorHAnsi" w:cstheme="minorHAnsi"/>
        </w:rPr>
        <w:t xml:space="preserve">a chance to </w:t>
      </w:r>
      <w:r w:rsidR="00026E17" w:rsidRPr="00B3523E">
        <w:rPr>
          <w:rFonts w:asciiTheme="minorHAnsi" w:hAnsiTheme="minorHAnsi" w:cstheme="minorHAnsi"/>
        </w:rPr>
        <w:t xml:space="preserve">evaluate potential future hires for </w:t>
      </w:r>
      <w:r w:rsidR="00830336" w:rsidRPr="00B3523E">
        <w:rPr>
          <w:rFonts w:asciiTheme="minorHAnsi" w:hAnsiTheme="minorHAnsi" w:cstheme="minorHAnsi"/>
        </w:rPr>
        <w:t>their</w:t>
      </w:r>
      <w:r w:rsidR="00026E17" w:rsidRPr="00B3523E">
        <w:rPr>
          <w:rFonts w:asciiTheme="minorHAnsi" w:hAnsiTheme="minorHAnsi" w:cstheme="minorHAnsi"/>
        </w:rPr>
        <w:t xml:space="preserve"> organization</w:t>
      </w:r>
    </w:p>
    <w:p w14:paraId="5A89CDFC" w14:textId="5352C074" w:rsidR="00C16126" w:rsidRPr="00B3523E" w:rsidRDefault="000064D6" w:rsidP="00F56F16">
      <w:pPr>
        <w:numPr>
          <w:ilvl w:val="0"/>
          <w:numId w:val="16"/>
        </w:numPr>
        <w:rPr>
          <w:rFonts w:asciiTheme="minorHAnsi" w:hAnsiTheme="minorHAnsi" w:cstheme="minorHAnsi"/>
          <w:b/>
        </w:rPr>
      </w:pPr>
      <w:r>
        <w:rPr>
          <w:rFonts w:asciiTheme="minorHAnsi" w:hAnsiTheme="minorHAnsi" w:cstheme="minorHAnsi"/>
        </w:rPr>
        <w:t>i</w:t>
      </w:r>
      <w:r w:rsidR="00026E17" w:rsidRPr="00B3523E">
        <w:rPr>
          <w:rFonts w:asciiTheme="minorHAnsi" w:hAnsiTheme="minorHAnsi" w:cstheme="minorHAnsi"/>
        </w:rPr>
        <w:t>nvolve</w:t>
      </w:r>
      <w:r w:rsidR="00F45CE7" w:rsidRPr="00B3523E">
        <w:rPr>
          <w:rFonts w:asciiTheme="minorHAnsi" w:hAnsiTheme="minorHAnsi" w:cstheme="minorHAnsi"/>
        </w:rPr>
        <w:t>ment</w:t>
      </w:r>
      <w:r w:rsidR="00026E17" w:rsidRPr="00B3523E">
        <w:rPr>
          <w:rFonts w:asciiTheme="minorHAnsi" w:hAnsiTheme="minorHAnsi" w:cstheme="minorHAnsi"/>
        </w:rPr>
        <w:t xml:space="preserve"> in a collaborative partnership between UBC </w:t>
      </w:r>
      <w:r w:rsidR="003B1FA3">
        <w:rPr>
          <w:rFonts w:asciiTheme="minorHAnsi" w:hAnsiTheme="minorHAnsi" w:cstheme="minorHAnsi"/>
        </w:rPr>
        <w:t xml:space="preserve">Wellbeing, </w:t>
      </w:r>
      <w:r w:rsidR="001E430E">
        <w:rPr>
          <w:rFonts w:asciiTheme="minorHAnsi" w:hAnsiTheme="minorHAnsi" w:cstheme="minorHAnsi"/>
        </w:rPr>
        <w:t xml:space="preserve">the </w:t>
      </w:r>
      <w:r w:rsidR="003B1FA3">
        <w:rPr>
          <w:rFonts w:asciiTheme="minorHAnsi" w:hAnsiTheme="minorHAnsi" w:cstheme="minorHAnsi"/>
        </w:rPr>
        <w:t xml:space="preserve">UBC </w:t>
      </w:r>
      <w:r w:rsidR="001D4A68">
        <w:rPr>
          <w:rFonts w:asciiTheme="minorHAnsi" w:hAnsiTheme="minorHAnsi" w:cstheme="minorHAnsi"/>
        </w:rPr>
        <w:t xml:space="preserve">Sustainability Initiative </w:t>
      </w:r>
      <w:r w:rsidR="00026E17" w:rsidRPr="00B3523E">
        <w:rPr>
          <w:rFonts w:asciiTheme="minorHAnsi" w:hAnsiTheme="minorHAnsi" w:cstheme="minorHAnsi"/>
        </w:rPr>
        <w:t xml:space="preserve">and the community to advance </w:t>
      </w:r>
      <w:r w:rsidR="001D4A68">
        <w:rPr>
          <w:rFonts w:asciiTheme="minorHAnsi" w:hAnsiTheme="minorHAnsi" w:cstheme="minorHAnsi"/>
        </w:rPr>
        <w:t>wellbeing</w:t>
      </w:r>
      <w:r w:rsidR="00026E17" w:rsidRPr="00B3523E">
        <w:rPr>
          <w:rFonts w:asciiTheme="minorHAnsi" w:hAnsiTheme="minorHAnsi" w:cstheme="minorHAnsi"/>
        </w:rPr>
        <w:t xml:space="preserve"> </w:t>
      </w:r>
    </w:p>
    <w:p w14:paraId="67CFB7E9" w14:textId="77777777" w:rsidR="00F45CE7" w:rsidRPr="00B3523E" w:rsidRDefault="00F45CE7" w:rsidP="00675377">
      <w:pPr>
        <w:rPr>
          <w:rFonts w:asciiTheme="minorHAnsi" w:hAnsiTheme="minorHAnsi" w:cstheme="minorHAnsi"/>
          <w:b/>
        </w:rPr>
      </w:pPr>
    </w:p>
    <w:p w14:paraId="73CA0CC1" w14:textId="331D88D0" w:rsidR="00B616A5" w:rsidRPr="00B3523E" w:rsidRDefault="00B616A5" w:rsidP="00675377">
      <w:pPr>
        <w:rPr>
          <w:rFonts w:asciiTheme="minorHAnsi" w:hAnsiTheme="minorHAnsi" w:cstheme="minorHAnsi"/>
        </w:rPr>
      </w:pPr>
      <w:r w:rsidRPr="00B3523E">
        <w:rPr>
          <w:rFonts w:asciiTheme="minorHAnsi" w:hAnsiTheme="minorHAnsi" w:cstheme="minorHAnsi"/>
          <w:b/>
        </w:rPr>
        <w:t>Benefits to UBC Graduate Students</w:t>
      </w:r>
      <w:r w:rsidR="003B1FA3">
        <w:rPr>
          <w:rFonts w:asciiTheme="minorHAnsi" w:hAnsiTheme="minorHAnsi" w:cstheme="minorHAnsi"/>
          <w:b/>
        </w:rPr>
        <w:t xml:space="preserve"> Participating as Wellbeing Scholars</w:t>
      </w:r>
    </w:p>
    <w:p w14:paraId="16B6DBB3" w14:textId="2A25B74A" w:rsidR="00C564CD" w:rsidRPr="00B3523E" w:rsidRDefault="00C564CD" w:rsidP="00675377">
      <w:pPr>
        <w:rPr>
          <w:rFonts w:asciiTheme="minorHAnsi" w:hAnsiTheme="minorHAnsi" w:cstheme="minorHAnsi"/>
        </w:rPr>
      </w:pPr>
      <w:r w:rsidRPr="00B3523E">
        <w:rPr>
          <w:rFonts w:asciiTheme="minorHAnsi" w:hAnsiTheme="minorHAnsi" w:cstheme="minorHAnsi"/>
        </w:rPr>
        <w:t xml:space="preserve">Students in the program gain valuable experience conducting applied research on matters to do with sustainability. </w:t>
      </w:r>
      <w:r w:rsidR="00933B2C" w:rsidRPr="00B3523E">
        <w:rPr>
          <w:rFonts w:asciiTheme="minorHAnsi" w:hAnsiTheme="minorHAnsi" w:cstheme="minorHAnsi"/>
        </w:rPr>
        <w:t>The program provides diverse opportunities for students to:</w:t>
      </w:r>
    </w:p>
    <w:p w14:paraId="2F68398D" w14:textId="50C766B6" w:rsidR="00933B2C" w:rsidRPr="00B3523E" w:rsidRDefault="000064D6" w:rsidP="00675377">
      <w:pPr>
        <w:pStyle w:val="ListParagraph"/>
        <w:numPr>
          <w:ilvl w:val="0"/>
          <w:numId w:val="17"/>
        </w:numPr>
        <w:rPr>
          <w:rFonts w:asciiTheme="minorHAnsi" w:hAnsiTheme="minorHAnsi" w:cstheme="minorHAnsi"/>
        </w:rPr>
      </w:pPr>
      <w:r>
        <w:rPr>
          <w:rFonts w:asciiTheme="minorHAnsi" w:hAnsiTheme="minorHAnsi" w:cstheme="minorHAnsi"/>
        </w:rPr>
        <w:t>a</w:t>
      </w:r>
      <w:r w:rsidR="00B616A5" w:rsidRPr="00B3523E">
        <w:rPr>
          <w:rFonts w:asciiTheme="minorHAnsi" w:hAnsiTheme="minorHAnsi" w:cstheme="minorHAnsi"/>
        </w:rPr>
        <w:t>pply their research skills to real-world sustainability questions and challenges</w:t>
      </w:r>
    </w:p>
    <w:p w14:paraId="396B2DBA" w14:textId="2D833BEA" w:rsidR="00B616A5" w:rsidRPr="00B3523E" w:rsidRDefault="000064D6" w:rsidP="00B67B72">
      <w:pPr>
        <w:pStyle w:val="ListParagraph"/>
        <w:numPr>
          <w:ilvl w:val="0"/>
          <w:numId w:val="17"/>
        </w:numPr>
        <w:rPr>
          <w:rFonts w:asciiTheme="minorHAnsi" w:hAnsiTheme="minorHAnsi" w:cstheme="minorHAnsi"/>
        </w:rPr>
      </w:pPr>
      <w:r>
        <w:rPr>
          <w:rFonts w:asciiTheme="minorHAnsi" w:hAnsiTheme="minorHAnsi" w:cstheme="minorHAnsi"/>
        </w:rPr>
        <w:t>r</w:t>
      </w:r>
      <w:r w:rsidR="00933B2C" w:rsidRPr="00B3523E">
        <w:rPr>
          <w:rFonts w:asciiTheme="minorHAnsi" w:hAnsiTheme="minorHAnsi" w:cstheme="minorHAnsi"/>
        </w:rPr>
        <w:t>efine their project management and presentation skills, and expand their</w:t>
      </w:r>
      <w:r w:rsidR="00B616A5" w:rsidRPr="00B3523E">
        <w:rPr>
          <w:rFonts w:asciiTheme="minorHAnsi" w:hAnsiTheme="minorHAnsi" w:cstheme="minorHAnsi"/>
        </w:rPr>
        <w:t xml:space="preserve"> professional work experience</w:t>
      </w:r>
      <w:r w:rsidR="00933B2C" w:rsidRPr="00B3523E">
        <w:rPr>
          <w:rFonts w:asciiTheme="minorHAnsi" w:hAnsiTheme="minorHAnsi" w:cstheme="minorHAnsi"/>
        </w:rPr>
        <w:t xml:space="preserve"> </w:t>
      </w:r>
      <w:r w:rsidR="00B616A5" w:rsidRPr="00B3523E">
        <w:rPr>
          <w:rFonts w:asciiTheme="minorHAnsi" w:hAnsiTheme="minorHAnsi" w:cstheme="minorHAnsi"/>
        </w:rPr>
        <w:t xml:space="preserve">    </w:t>
      </w:r>
    </w:p>
    <w:p w14:paraId="5FC60F56" w14:textId="39BC0498" w:rsidR="00B616A5" w:rsidRPr="00B3523E" w:rsidRDefault="000064D6" w:rsidP="00675377">
      <w:pPr>
        <w:pStyle w:val="ListParagraph"/>
        <w:numPr>
          <w:ilvl w:val="0"/>
          <w:numId w:val="17"/>
        </w:numPr>
        <w:rPr>
          <w:rFonts w:asciiTheme="minorHAnsi" w:hAnsiTheme="minorHAnsi" w:cstheme="minorHAnsi"/>
        </w:rPr>
      </w:pPr>
      <w:r>
        <w:rPr>
          <w:rFonts w:asciiTheme="minorHAnsi" w:hAnsiTheme="minorHAnsi" w:cstheme="minorHAnsi"/>
        </w:rPr>
        <w:t>d</w:t>
      </w:r>
      <w:r w:rsidR="00B616A5" w:rsidRPr="00B3523E">
        <w:rPr>
          <w:rFonts w:asciiTheme="minorHAnsi" w:hAnsiTheme="minorHAnsi" w:cstheme="minorHAnsi"/>
        </w:rPr>
        <w:t xml:space="preserve">evelop practical sustainability skills and knowledge under the guidance of a mentor </w:t>
      </w:r>
    </w:p>
    <w:p w14:paraId="4C473D1E" w14:textId="5F7CBD80" w:rsidR="00B616A5" w:rsidRDefault="000064D6" w:rsidP="00675377">
      <w:pPr>
        <w:pStyle w:val="ListParagraph"/>
        <w:numPr>
          <w:ilvl w:val="0"/>
          <w:numId w:val="17"/>
        </w:numPr>
        <w:rPr>
          <w:rFonts w:asciiTheme="minorHAnsi" w:hAnsiTheme="minorHAnsi" w:cstheme="minorHAnsi"/>
        </w:rPr>
      </w:pPr>
      <w:r>
        <w:rPr>
          <w:rFonts w:asciiTheme="minorHAnsi" w:hAnsiTheme="minorHAnsi" w:cstheme="minorHAnsi"/>
        </w:rPr>
        <w:t>b</w:t>
      </w:r>
      <w:r w:rsidR="00B616A5" w:rsidRPr="00B3523E">
        <w:rPr>
          <w:rFonts w:asciiTheme="minorHAnsi" w:hAnsiTheme="minorHAnsi" w:cstheme="minorHAnsi"/>
        </w:rPr>
        <w:t xml:space="preserve">uild professional network connections </w:t>
      </w:r>
    </w:p>
    <w:p w14:paraId="0F263BBE" w14:textId="38911C5C" w:rsidR="00B44EE6" w:rsidRDefault="000064D6" w:rsidP="00675377">
      <w:pPr>
        <w:pStyle w:val="ListParagraph"/>
        <w:numPr>
          <w:ilvl w:val="0"/>
          <w:numId w:val="17"/>
        </w:numPr>
        <w:rPr>
          <w:rFonts w:asciiTheme="minorHAnsi" w:hAnsiTheme="minorHAnsi" w:cstheme="minorHAnsi"/>
        </w:rPr>
      </w:pPr>
      <w:r>
        <w:rPr>
          <w:rFonts w:asciiTheme="minorHAnsi" w:hAnsiTheme="minorHAnsi" w:cstheme="minorHAnsi"/>
        </w:rPr>
        <w:lastRenderedPageBreak/>
        <w:t>p</w:t>
      </w:r>
      <w:r w:rsidR="00B44EE6">
        <w:rPr>
          <w:rFonts w:asciiTheme="minorHAnsi" w:hAnsiTheme="minorHAnsi" w:cstheme="minorHAnsi"/>
        </w:rPr>
        <w:t xml:space="preserve">lay a key role in helping </w:t>
      </w:r>
      <w:proofErr w:type="gramStart"/>
      <w:r w:rsidR="003B1FA3">
        <w:rPr>
          <w:rFonts w:asciiTheme="minorHAnsi" w:hAnsiTheme="minorHAnsi" w:cstheme="minorHAnsi"/>
        </w:rPr>
        <w:t>UBC</w:t>
      </w:r>
      <w:r w:rsidR="00B44EE6">
        <w:rPr>
          <w:rFonts w:asciiTheme="minorHAnsi" w:hAnsiTheme="minorHAnsi" w:cstheme="minorHAnsi"/>
        </w:rPr>
        <w:t xml:space="preserve"> </w:t>
      </w:r>
      <w:r w:rsidR="003B1FA3">
        <w:rPr>
          <w:rFonts w:asciiTheme="minorHAnsi" w:hAnsiTheme="minorHAnsi" w:cstheme="minorHAnsi"/>
        </w:rPr>
        <w:t xml:space="preserve"> advance</w:t>
      </w:r>
      <w:proofErr w:type="gramEnd"/>
      <w:r w:rsidR="003B1FA3">
        <w:rPr>
          <w:rFonts w:asciiTheme="minorHAnsi" w:hAnsiTheme="minorHAnsi" w:cstheme="minorHAnsi"/>
        </w:rPr>
        <w:t xml:space="preserve"> as a wellbeing promoting university</w:t>
      </w:r>
    </w:p>
    <w:p w14:paraId="4287A718" w14:textId="77777777" w:rsidR="00A009E8" w:rsidRDefault="00A009E8" w:rsidP="00A009E8">
      <w:pPr>
        <w:rPr>
          <w:rFonts w:asciiTheme="minorHAnsi" w:hAnsiTheme="minorHAnsi" w:cstheme="minorHAnsi"/>
        </w:rPr>
      </w:pPr>
    </w:p>
    <w:p w14:paraId="5CDA0A90" w14:textId="0842AA06" w:rsidR="00F97000" w:rsidRPr="00B3523E" w:rsidRDefault="002B2901" w:rsidP="009874D2">
      <w:pPr>
        <w:spacing w:after="160" w:line="259" w:lineRule="auto"/>
        <w:rPr>
          <w:rFonts w:asciiTheme="minorHAnsi" w:hAnsiTheme="minorHAnsi"/>
          <w:b/>
          <w:color w:val="1F4E79" w:themeColor="accent1" w:themeShade="80"/>
        </w:rPr>
      </w:pPr>
      <w:r w:rsidRPr="00B3523E">
        <w:rPr>
          <w:rFonts w:asciiTheme="minorHAnsi" w:hAnsiTheme="minorHAnsi"/>
          <w:b/>
          <w:color w:val="1F4E79" w:themeColor="accent1" w:themeShade="80"/>
        </w:rPr>
        <w:t xml:space="preserve">PROGRAM STRUCTURE </w:t>
      </w:r>
      <w:r w:rsidR="000347AC" w:rsidRPr="00B3523E">
        <w:rPr>
          <w:rFonts w:asciiTheme="minorHAnsi" w:hAnsiTheme="minorHAnsi"/>
          <w:b/>
          <w:color w:val="1F4E79" w:themeColor="accent1" w:themeShade="80"/>
        </w:rPr>
        <w:t xml:space="preserve">– OVERVIEW </w:t>
      </w:r>
      <w:r w:rsidRPr="00B3523E">
        <w:rPr>
          <w:rFonts w:asciiTheme="minorHAnsi" w:hAnsiTheme="minorHAnsi"/>
          <w:b/>
          <w:color w:val="1F4E79" w:themeColor="accent1" w:themeShade="80"/>
        </w:rPr>
        <w:t xml:space="preserve"> </w:t>
      </w:r>
    </w:p>
    <w:p w14:paraId="61B45E69" w14:textId="58856405" w:rsidR="001D4A68" w:rsidRDefault="002C7358" w:rsidP="005D12F8">
      <w:pPr>
        <w:rPr>
          <w:rFonts w:asciiTheme="minorHAnsi" w:hAnsiTheme="minorHAnsi" w:cstheme="minorBidi"/>
        </w:rPr>
      </w:pPr>
      <w:r w:rsidRPr="002C7358">
        <w:rPr>
          <w:rFonts w:asciiTheme="minorHAnsi" w:hAnsiTheme="minorHAnsi" w:cstheme="minorBidi"/>
        </w:rPr>
        <w:t xml:space="preserve">The cost of participating in the </w:t>
      </w:r>
      <w:r w:rsidR="0099098A">
        <w:rPr>
          <w:rFonts w:asciiTheme="minorHAnsi" w:hAnsiTheme="minorHAnsi" w:cstheme="minorBidi"/>
        </w:rPr>
        <w:t xml:space="preserve">Sustainability Scholars </w:t>
      </w:r>
      <w:r w:rsidRPr="002C7358">
        <w:rPr>
          <w:rFonts w:asciiTheme="minorHAnsi" w:hAnsiTheme="minorHAnsi" w:cstheme="minorBidi"/>
        </w:rPr>
        <w:t xml:space="preserve">program is $5620 of which $370 goes to cover benefits and $5250 goes to the student for 250 hours of project work (equivalent to a rate of $21/hour). </w:t>
      </w:r>
      <w:r w:rsidR="001D4A68">
        <w:rPr>
          <w:rFonts w:asciiTheme="minorHAnsi" w:hAnsiTheme="minorHAnsi" w:cstheme="minorBidi"/>
        </w:rPr>
        <w:t xml:space="preserve">Successful Wellbeing project proposals will receive </w:t>
      </w:r>
      <w:r w:rsidR="00CB33AE">
        <w:rPr>
          <w:rFonts w:asciiTheme="minorHAnsi" w:hAnsiTheme="minorHAnsi" w:cstheme="minorBidi"/>
        </w:rPr>
        <w:t xml:space="preserve">up to </w:t>
      </w:r>
      <w:r w:rsidR="001D4A68">
        <w:rPr>
          <w:rFonts w:asciiTheme="minorHAnsi" w:hAnsiTheme="minorHAnsi" w:cstheme="minorBidi"/>
        </w:rPr>
        <w:t>$2810 in funding from UBC Wellbeing, the remainder is payable by JV to the UBC Sustainability Initiative in September.</w:t>
      </w:r>
      <w:r w:rsidR="001D4A68" w:rsidRPr="001D4A68">
        <w:rPr>
          <w:rFonts w:asciiTheme="minorHAnsi" w:hAnsiTheme="minorHAnsi" w:cstheme="minorBidi"/>
        </w:rPr>
        <w:t xml:space="preserve"> </w:t>
      </w:r>
      <w:r w:rsidR="001D4A68">
        <w:rPr>
          <w:rFonts w:asciiTheme="minorHAnsi" w:hAnsiTheme="minorHAnsi" w:cstheme="minorBidi"/>
        </w:rPr>
        <w:t xml:space="preserve">The UBC Sustainability </w:t>
      </w:r>
      <w:r w:rsidR="0099098A">
        <w:rPr>
          <w:rFonts w:asciiTheme="minorHAnsi" w:hAnsiTheme="minorHAnsi" w:cstheme="minorBidi"/>
        </w:rPr>
        <w:t>Initiative</w:t>
      </w:r>
      <w:r w:rsidR="001D4A68">
        <w:rPr>
          <w:rFonts w:asciiTheme="minorHAnsi" w:hAnsiTheme="minorHAnsi" w:cstheme="minorBidi"/>
        </w:rPr>
        <w:t xml:space="preserve"> covers the program administration (including shortlisting applications and setting up student appointments), training, and end-of-program conference costs.</w:t>
      </w:r>
    </w:p>
    <w:p w14:paraId="386839AC" w14:textId="77777777" w:rsidR="001D4A68" w:rsidRDefault="001D4A68" w:rsidP="005D12F8">
      <w:pPr>
        <w:rPr>
          <w:rFonts w:asciiTheme="minorHAnsi" w:hAnsiTheme="minorHAnsi" w:cstheme="minorBidi"/>
        </w:rPr>
      </w:pPr>
    </w:p>
    <w:p w14:paraId="1B5065A5" w14:textId="1C05DD2C" w:rsidR="00F97000" w:rsidRPr="00B3523E" w:rsidRDefault="00EB702A" w:rsidP="005D12F8">
      <w:pPr>
        <w:rPr>
          <w:rFonts w:asciiTheme="minorHAnsi" w:hAnsiTheme="minorHAnsi"/>
          <w:lang w:eastAsia="en-CA"/>
        </w:rPr>
      </w:pPr>
      <w:r>
        <w:rPr>
          <w:rFonts w:asciiTheme="minorHAnsi" w:hAnsiTheme="minorHAnsi" w:cstheme="minorBidi"/>
        </w:rPr>
        <w:t>The</w:t>
      </w:r>
      <w:r w:rsidR="002C7358" w:rsidRPr="00B3523E">
        <w:rPr>
          <w:rFonts w:asciiTheme="minorHAnsi" w:hAnsiTheme="minorHAnsi" w:cstheme="minorHAnsi"/>
        </w:rPr>
        <w:t xml:space="preserve"> Scholar</w:t>
      </w:r>
      <w:r>
        <w:rPr>
          <w:rFonts w:asciiTheme="minorHAnsi" w:hAnsiTheme="minorHAnsi" w:cstheme="minorHAnsi"/>
        </w:rPr>
        <w:t>s</w:t>
      </w:r>
      <w:r w:rsidR="002C7358" w:rsidRPr="00B3523E">
        <w:rPr>
          <w:rFonts w:asciiTheme="minorHAnsi" w:hAnsiTheme="minorHAnsi" w:cstheme="minorHAnsi"/>
        </w:rPr>
        <w:t xml:space="preserve"> </w:t>
      </w:r>
      <w:r>
        <w:rPr>
          <w:rFonts w:asciiTheme="minorHAnsi" w:hAnsiTheme="minorHAnsi" w:cstheme="minorHAnsi"/>
        </w:rPr>
        <w:t xml:space="preserve">complete their </w:t>
      </w:r>
      <w:r w:rsidR="002C7358" w:rsidRPr="00B3523E">
        <w:rPr>
          <w:rFonts w:asciiTheme="minorHAnsi" w:hAnsiTheme="minorHAnsi" w:cstheme="minorHAnsi"/>
        </w:rPr>
        <w:t>250 hours</w:t>
      </w:r>
      <w:r>
        <w:rPr>
          <w:rFonts w:asciiTheme="minorHAnsi" w:hAnsiTheme="minorHAnsi" w:cstheme="minorHAnsi"/>
        </w:rPr>
        <w:t xml:space="preserve"> of project work</w:t>
      </w:r>
      <w:r w:rsidR="002C7358" w:rsidRPr="00B3523E">
        <w:rPr>
          <w:rFonts w:asciiTheme="minorHAnsi" w:hAnsiTheme="minorHAnsi" w:cstheme="minorHAnsi"/>
        </w:rPr>
        <w:t xml:space="preserve"> </w:t>
      </w:r>
      <w:r>
        <w:rPr>
          <w:rFonts w:asciiTheme="minorHAnsi" w:hAnsiTheme="minorHAnsi" w:cstheme="minorHAnsi"/>
        </w:rPr>
        <w:t>on a part-time bas</w:t>
      </w:r>
      <w:r w:rsidR="001D4A68">
        <w:rPr>
          <w:rFonts w:asciiTheme="minorHAnsi" w:hAnsiTheme="minorHAnsi" w:cstheme="minorHAnsi"/>
        </w:rPr>
        <w:t>i</w:t>
      </w:r>
      <w:r>
        <w:rPr>
          <w:rFonts w:asciiTheme="minorHAnsi" w:hAnsiTheme="minorHAnsi" w:cstheme="minorHAnsi"/>
        </w:rPr>
        <w:t xml:space="preserve">s </w:t>
      </w:r>
      <w:r w:rsidR="002C7358" w:rsidRPr="00B3523E">
        <w:rPr>
          <w:rFonts w:asciiTheme="minorHAnsi" w:hAnsiTheme="minorHAnsi" w:cstheme="minorHAnsi"/>
        </w:rPr>
        <w:t xml:space="preserve">over </w:t>
      </w:r>
      <w:r>
        <w:rPr>
          <w:rFonts w:asciiTheme="minorHAnsi" w:hAnsiTheme="minorHAnsi" w:cstheme="minorHAnsi"/>
        </w:rPr>
        <w:t xml:space="preserve">the </w:t>
      </w:r>
      <w:r w:rsidR="002C7358" w:rsidRPr="00B3523E">
        <w:rPr>
          <w:rFonts w:asciiTheme="minorHAnsi" w:hAnsiTheme="minorHAnsi" w:cstheme="minorHAnsi"/>
        </w:rPr>
        <w:t xml:space="preserve">summer </w:t>
      </w:r>
      <w:r>
        <w:rPr>
          <w:rFonts w:asciiTheme="minorHAnsi" w:hAnsiTheme="minorHAnsi" w:cstheme="minorHAnsi"/>
        </w:rPr>
        <w:t xml:space="preserve">term </w:t>
      </w:r>
      <w:r w:rsidR="002C7358" w:rsidRPr="00B3523E">
        <w:rPr>
          <w:rFonts w:asciiTheme="minorHAnsi" w:hAnsiTheme="minorHAnsi" w:cstheme="minorHAnsi"/>
        </w:rPr>
        <w:t>(</w:t>
      </w:r>
      <w:r>
        <w:rPr>
          <w:rFonts w:asciiTheme="minorHAnsi" w:hAnsiTheme="minorHAnsi" w:cstheme="minorHAnsi"/>
        </w:rPr>
        <w:t xml:space="preserve">April </w:t>
      </w:r>
      <w:r w:rsidR="00CB33AE">
        <w:rPr>
          <w:rFonts w:asciiTheme="minorHAnsi" w:hAnsiTheme="minorHAnsi" w:cstheme="minorHAnsi"/>
        </w:rPr>
        <w:t>29</w:t>
      </w:r>
      <w:r w:rsidR="00CB33AE" w:rsidRPr="00B3523E">
        <w:rPr>
          <w:rFonts w:asciiTheme="minorHAnsi" w:hAnsiTheme="minorHAnsi" w:cstheme="minorHAnsi"/>
        </w:rPr>
        <w:t xml:space="preserve"> </w:t>
      </w:r>
      <w:r w:rsidR="002C7358" w:rsidRPr="00B3523E">
        <w:rPr>
          <w:rFonts w:asciiTheme="minorHAnsi" w:hAnsiTheme="minorHAnsi" w:cstheme="minorHAnsi"/>
        </w:rPr>
        <w:t>to August</w:t>
      </w:r>
      <w:r>
        <w:rPr>
          <w:rFonts w:asciiTheme="minorHAnsi" w:hAnsiTheme="minorHAnsi" w:cstheme="minorHAnsi"/>
        </w:rPr>
        <w:t xml:space="preserve"> </w:t>
      </w:r>
      <w:r w:rsidR="00CB33AE">
        <w:rPr>
          <w:rFonts w:asciiTheme="minorHAnsi" w:hAnsiTheme="minorHAnsi" w:cstheme="minorHAnsi"/>
        </w:rPr>
        <w:t>12</w:t>
      </w:r>
      <w:r>
        <w:rPr>
          <w:rFonts w:asciiTheme="minorHAnsi" w:hAnsiTheme="minorHAnsi" w:cstheme="minorHAnsi"/>
        </w:rPr>
        <w:t xml:space="preserve">, </w:t>
      </w:r>
      <w:r w:rsidR="00CB33AE">
        <w:rPr>
          <w:rFonts w:asciiTheme="minorHAnsi" w:hAnsiTheme="minorHAnsi" w:cstheme="minorHAnsi"/>
        </w:rPr>
        <w:t>2019</w:t>
      </w:r>
      <w:r w:rsidR="002C7358" w:rsidRPr="00B3523E">
        <w:rPr>
          <w:rFonts w:asciiTheme="minorHAnsi" w:hAnsiTheme="minorHAnsi" w:cstheme="minorHAnsi"/>
        </w:rPr>
        <w:t>)</w:t>
      </w:r>
      <w:r w:rsidR="002C7358">
        <w:rPr>
          <w:rFonts w:asciiTheme="minorHAnsi" w:hAnsiTheme="minorHAnsi" w:cstheme="minorBidi"/>
        </w:rPr>
        <w:t xml:space="preserve">. </w:t>
      </w:r>
      <w:r w:rsidR="005D12F8" w:rsidRPr="00B3523E">
        <w:rPr>
          <w:rFonts w:asciiTheme="minorHAnsi" w:hAnsiTheme="minorHAnsi" w:cstheme="minorHAnsi"/>
        </w:rPr>
        <w:t xml:space="preserve">The Mentor and Scholar </w:t>
      </w:r>
      <w:r w:rsidR="0035557E" w:rsidRPr="00B3523E">
        <w:rPr>
          <w:rFonts w:asciiTheme="minorHAnsi" w:hAnsiTheme="minorHAnsi" w:cstheme="minorHAnsi"/>
        </w:rPr>
        <w:t>together</w:t>
      </w:r>
      <w:r w:rsidR="005D12F8" w:rsidRPr="00B3523E">
        <w:rPr>
          <w:rFonts w:asciiTheme="minorHAnsi" w:hAnsiTheme="minorHAnsi" w:cstheme="minorHAnsi"/>
        </w:rPr>
        <w:t xml:space="preserve"> de</w:t>
      </w:r>
      <w:r w:rsidR="000347AC" w:rsidRPr="00B3523E">
        <w:rPr>
          <w:rFonts w:asciiTheme="minorHAnsi" w:hAnsiTheme="minorHAnsi" w:cstheme="minorHAnsi"/>
        </w:rPr>
        <w:t xml:space="preserve">termine </w:t>
      </w:r>
      <w:r w:rsidR="005D12F8" w:rsidRPr="00B3523E">
        <w:rPr>
          <w:rFonts w:asciiTheme="minorHAnsi" w:hAnsiTheme="minorHAnsi" w:cstheme="minorHAnsi"/>
        </w:rPr>
        <w:t xml:space="preserve">an appropriate balance of work </w:t>
      </w:r>
      <w:r w:rsidR="00AC287F" w:rsidRPr="00B3523E">
        <w:rPr>
          <w:rFonts w:asciiTheme="minorHAnsi" w:hAnsiTheme="minorHAnsi" w:cstheme="minorHAnsi"/>
        </w:rPr>
        <w:t xml:space="preserve">hours over the </w:t>
      </w:r>
      <w:r w:rsidR="0099098A">
        <w:rPr>
          <w:rFonts w:asciiTheme="minorHAnsi" w:hAnsiTheme="minorHAnsi" w:cstheme="minorHAnsi"/>
        </w:rPr>
        <w:t>program</w:t>
      </w:r>
      <w:r w:rsidR="0099098A" w:rsidRPr="00B3523E">
        <w:rPr>
          <w:rFonts w:asciiTheme="minorHAnsi" w:hAnsiTheme="minorHAnsi" w:cstheme="minorHAnsi"/>
        </w:rPr>
        <w:t xml:space="preserve"> </w:t>
      </w:r>
      <w:r w:rsidR="00AC287F" w:rsidRPr="00B3523E">
        <w:rPr>
          <w:rFonts w:asciiTheme="minorHAnsi" w:hAnsiTheme="minorHAnsi" w:cstheme="minorHAnsi"/>
        </w:rPr>
        <w:t xml:space="preserve">period, and complete </w:t>
      </w:r>
      <w:r w:rsidR="0035557E" w:rsidRPr="00B3523E">
        <w:rPr>
          <w:rFonts w:asciiTheme="minorHAnsi" w:hAnsiTheme="minorHAnsi" w:cstheme="minorHAnsi"/>
        </w:rPr>
        <w:t xml:space="preserve">and sign </w:t>
      </w:r>
      <w:r w:rsidR="00AC287F" w:rsidRPr="00B3523E">
        <w:rPr>
          <w:rFonts w:asciiTheme="minorHAnsi" w:hAnsiTheme="minorHAnsi" w:cstheme="minorHAnsi"/>
        </w:rPr>
        <w:t xml:space="preserve">a </w:t>
      </w:r>
      <w:r w:rsidR="00AC287F" w:rsidRPr="000064D6">
        <w:rPr>
          <w:rFonts w:asciiTheme="minorHAnsi" w:hAnsiTheme="minorHAnsi" w:cstheme="minorHAnsi"/>
        </w:rPr>
        <w:t xml:space="preserve">Project </w:t>
      </w:r>
      <w:r w:rsidR="00CB33AE">
        <w:rPr>
          <w:rFonts w:asciiTheme="minorHAnsi" w:hAnsiTheme="minorHAnsi" w:cstheme="minorHAnsi"/>
        </w:rPr>
        <w:t>P</w:t>
      </w:r>
      <w:r w:rsidR="0099098A">
        <w:rPr>
          <w:rFonts w:asciiTheme="minorHAnsi" w:hAnsiTheme="minorHAnsi" w:cstheme="minorHAnsi"/>
        </w:rPr>
        <w:t>l</w:t>
      </w:r>
      <w:r w:rsidR="00CB33AE">
        <w:rPr>
          <w:rFonts w:asciiTheme="minorHAnsi" w:hAnsiTheme="minorHAnsi" w:cstheme="minorHAnsi"/>
        </w:rPr>
        <w:t>an</w:t>
      </w:r>
      <w:r w:rsidR="00CB33AE" w:rsidRPr="00B3523E">
        <w:rPr>
          <w:rFonts w:asciiTheme="minorHAnsi" w:hAnsiTheme="minorHAnsi" w:cstheme="minorHAnsi"/>
        </w:rPr>
        <w:t xml:space="preserve"> </w:t>
      </w:r>
      <w:r w:rsidR="00AC287F" w:rsidRPr="00B3523E">
        <w:rPr>
          <w:rFonts w:asciiTheme="minorHAnsi" w:hAnsiTheme="minorHAnsi" w:cstheme="minorHAnsi"/>
        </w:rPr>
        <w:t xml:space="preserve">outlining the agreed </w:t>
      </w:r>
      <w:r w:rsidR="006E5436" w:rsidRPr="00B3523E">
        <w:rPr>
          <w:rFonts w:asciiTheme="minorHAnsi" w:hAnsiTheme="minorHAnsi"/>
          <w:lang w:eastAsia="en-CA"/>
        </w:rPr>
        <w:t>objectives, tasks</w:t>
      </w:r>
      <w:r w:rsidR="00AC287F" w:rsidRPr="00B3523E">
        <w:rPr>
          <w:rFonts w:asciiTheme="minorHAnsi" w:hAnsiTheme="minorHAnsi"/>
          <w:lang w:eastAsia="en-CA"/>
        </w:rPr>
        <w:t xml:space="preserve"> and associated deliverables of the project. </w:t>
      </w:r>
    </w:p>
    <w:p w14:paraId="7C701D39" w14:textId="77777777" w:rsidR="00AC287F" w:rsidRPr="00B3523E" w:rsidRDefault="00AC287F" w:rsidP="005D12F8">
      <w:pPr>
        <w:rPr>
          <w:rFonts w:asciiTheme="minorHAnsi" w:hAnsiTheme="minorHAnsi"/>
          <w:lang w:eastAsia="en-CA"/>
        </w:rPr>
      </w:pPr>
    </w:p>
    <w:p w14:paraId="73E162C4" w14:textId="52B8DB40" w:rsidR="005D12F8" w:rsidRPr="00B3523E" w:rsidRDefault="00CB33AE" w:rsidP="000347AC">
      <w:pPr>
        <w:pStyle w:val="Header"/>
        <w:rPr>
          <w:rFonts w:asciiTheme="minorHAnsi" w:hAnsiTheme="minorHAnsi"/>
          <w:b/>
          <w:color w:val="1F4E79" w:themeColor="accent1" w:themeShade="80"/>
        </w:rPr>
      </w:pPr>
      <w:r>
        <w:rPr>
          <w:rFonts w:asciiTheme="minorHAnsi" w:hAnsiTheme="minorHAnsi"/>
          <w:color w:val="1F4E79" w:themeColor="accent1" w:themeShade="80"/>
        </w:rPr>
        <w:t xml:space="preserve">THE </w:t>
      </w:r>
      <w:r w:rsidR="005D12F8" w:rsidRPr="000064D6">
        <w:rPr>
          <w:rFonts w:asciiTheme="minorHAnsi" w:hAnsiTheme="minorHAnsi"/>
          <w:color w:val="1F4E79" w:themeColor="accent1" w:themeShade="80"/>
        </w:rPr>
        <w:t>UBC</w:t>
      </w:r>
      <w:r w:rsidR="00771955" w:rsidRPr="000064D6">
        <w:rPr>
          <w:rFonts w:asciiTheme="minorHAnsi" w:hAnsiTheme="minorHAnsi"/>
          <w:color w:val="1F4E79" w:themeColor="accent1" w:themeShade="80"/>
        </w:rPr>
        <w:t xml:space="preserve"> S</w:t>
      </w:r>
      <w:r w:rsidR="00C16126" w:rsidRPr="000064D6">
        <w:rPr>
          <w:rFonts w:asciiTheme="minorHAnsi" w:hAnsiTheme="minorHAnsi"/>
          <w:color w:val="1F4E79" w:themeColor="accent1" w:themeShade="80"/>
        </w:rPr>
        <w:t>USTAINABILITY</w:t>
      </w:r>
      <w:r w:rsidR="00771955" w:rsidRPr="000064D6">
        <w:rPr>
          <w:rFonts w:asciiTheme="minorHAnsi" w:hAnsiTheme="minorHAnsi"/>
          <w:color w:val="1F4E79" w:themeColor="accent1" w:themeShade="80"/>
        </w:rPr>
        <w:t xml:space="preserve"> </w:t>
      </w:r>
      <w:r>
        <w:rPr>
          <w:rFonts w:asciiTheme="minorHAnsi" w:hAnsiTheme="minorHAnsi"/>
          <w:color w:val="1F4E79" w:themeColor="accent1" w:themeShade="80"/>
        </w:rPr>
        <w:t xml:space="preserve">INITIATIVE (USI) </w:t>
      </w:r>
      <w:r w:rsidR="00771955" w:rsidRPr="000064D6">
        <w:rPr>
          <w:rFonts w:asciiTheme="minorHAnsi" w:hAnsiTheme="minorHAnsi" w:cstheme="minorHAnsi"/>
        </w:rPr>
        <w:t>p</w:t>
      </w:r>
      <w:r w:rsidR="00C16126" w:rsidRPr="000064D6">
        <w:rPr>
          <w:rFonts w:asciiTheme="minorHAnsi" w:hAnsiTheme="minorHAnsi" w:cstheme="minorHAnsi"/>
        </w:rPr>
        <w:t>laces the call for applications, manages the incoming applications,</w:t>
      </w:r>
      <w:r w:rsidR="00771955" w:rsidRPr="000064D6">
        <w:rPr>
          <w:rFonts w:asciiTheme="minorHAnsi" w:hAnsiTheme="minorHAnsi" w:cstheme="minorHAnsi"/>
        </w:rPr>
        <w:t xml:space="preserve"> and provide</w:t>
      </w:r>
      <w:r w:rsidR="00C16126" w:rsidRPr="000064D6">
        <w:rPr>
          <w:rFonts w:asciiTheme="minorHAnsi" w:hAnsiTheme="minorHAnsi" w:cstheme="minorHAnsi"/>
        </w:rPr>
        <w:t>s</w:t>
      </w:r>
      <w:r w:rsidR="00771955" w:rsidRPr="000064D6">
        <w:rPr>
          <w:rFonts w:asciiTheme="minorHAnsi" w:hAnsiTheme="minorHAnsi" w:cstheme="minorHAnsi"/>
        </w:rPr>
        <w:t xml:space="preserve"> a short</w:t>
      </w:r>
      <w:r w:rsidR="00771955" w:rsidRPr="00B3523E">
        <w:rPr>
          <w:rFonts w:asciiTheme="minorHAnsi" w:hAnsiTheme="minorHAnsi" w:cstheme="minorHAnsi"/>
        </w:rPr>
        <w:t xml:space="preserve"> l</w:t>
      </w:r>
      <w:r w:rsidR="00C16126" w:rsidRPr="00B3523E">
        <w:rPr>
          <w:rFonts w:asciiTheme="minorHAnsi" w:hAnsiTheme="minorHAnsi" w:cstheme="minorHAnsi"/>
        </w:rPr>
        <w:t>i</w:t>
      </w:r>
      <w:r w:rsidR="00771955" w:rsidRPr="00B3523E">
        <w:rPr>
          <w:rFonts w:asciiTheme="minorHAnsi" w:hAnsiTheme="minorHAnsi" w:cstheme="minorHAnsi"/>
        </w:rPr>
        <w:t xml:space="preserve">st of up to </w:t>
      </w:r>
      <w:r>
        <w:rPr>
          <w:rFonts w:asciiTheme="minorHAnsi" w:hAnsiTheme="minorHAnsi" w:cstheme="minorHAnsi"/>
        </w:rPr>
        <w:t>five</w:t>
      </w:r>
      <w:r w:rsidRPr="00B3523E">
        <w:rPr>
          <w:rFonts w:asciiTheme="minorHAnsi" w:hAnsiTheme="minorHAnsi" w:cstheme="minorHAnsi"/>
        </w:rPr>
        <w:t xml:space="preserve"> </w:t>
      </w:r>
      <w:r w:rsidR="00771955" w:rsidRPr="00B3523E">
        <w:rPr>
          <w:rFonts w:asciiTheme="minorHAnsi" w:hAnsiTheme="minorHAnsi" w:cstheme="minorHAnsi"/>
        </w:rPr>
        <w:t>possible candidates for consideration by the</w:t>
      </w:r>
      <w:r w:rsidR="00C16126" w:rsidRPr="00B3523E">
        <w:rPr>
          <w:rFonts w:asciiTheme="minorHAnsi" w:hAnsiTheme="minorHAnsi" w:cstheme="minorHAnsi"/>
        </w:rPr>
        <w:t xml:space="preserve"> </w:t>
      </w:r>
      <w:r w:rsidR="00771955" w:rsidRPr="00B3523E">
        <w:rPr>
          <w:rFonts w:asciiTheme="minorHAnsi" w:hAnsiTheme="minorHAnsi" w:cstheme="minorHAnsi"/>
        </w:rPr>
        <w:t xml:space="preserve">mentor. </w:t>
      </w:r>
      <w:r>
        <w:rPr>
          <w:rFonts w:asciiTheme="minorHAnsi" w:hAnsiTheme="minorHAnsi" w:cstheme="minorHAnsi"/>
        </w:rPr>
        <w:t>USI</w:t>
      </w:r>
      <w:r w:rsidRPr="00B3523E">
        <w:rPr>
          <w:rFonts w:asciiTheme="minorHAnsi" w:hAnsiTheme="minorHAnsi" w:cstheme="minorHAnsi"/>
        </w:rPr>
        <w:t xml:space="preserve"> </w:t>
      </w:r>
      <w:r w:rsidR="000347AC" w:rsidRPr="00B3523E">
        <w:rPr>
          <w:rFonts w:asciiTheme="minorHAnsi" w:hAnsiTheme="minorHAnsi" w:cstheme="minorHAnsi"/>
        </w:rPr>
        <w:t>h</w:t>
      </w:r>
      <w:r w:rsidR="005D12F8" w:rsidRPr="00B3523E">
        <w:rPr>
          <w:rFonts w:asciiTheme="minorHAnsi" w:hAnsiTheme="minorHAnsi" w:cstheme="minorHAnsi"/>
        </w:rPr>
        <w:t>ire</w:t>
      </w:r>
      <w:r w:rsidR="00C16126" w:rsidRPr="00B3523E">
        <w:rPr>
          <w:rFonts w:asciiTheme="minorHAnsi" w:hAnsiTheme="minorHAnsi" w:cstheme="minorHAnsi"/>
        </w:rPr>
        <w:t>s</w:t>
      </w:r>
      <w:r w:rsidR="000347AC" w:rsidRPr="00B3523E">
        <w:rPr>
          <w:rFonts w:asciiTheme="minorHAnsi" w:hAnsiTheme="minorHAnsi" w:cstheme="minorHAnsi"/>
        </w:rPr>
        <w:t xml:space="preserve"> </w:t>
      </w:r>
      <w:r w:rsidR="006E5436" w:rsidRPr="00B3523E">
        <w:rPr>
          <w:rFonts w:asciiTheme="minorHAnsi" w:hAnsiTheme="minorHAnsi" w:cstheme="minorHAnsi"/>
        </w:rPr>
        <w:t xml:space="preserve">the </w:t>
      </w:r>
      <w:r w:rsidR="005D12F8" w:rsidRPr="00B3523E">
        <w:rPr>
          <w:rFonts w:asciiTheme="minorHAnsi" w:hAnsiTheme="minorHAnsi" w:cstheme="minorHAnsi"/>
        </w:rPr>
        <w:t>successful candidate</w:t>
      </w:r>
      <w:r w:rsidR="00C16126" w:rsidRPr="00B3523E">
        <w:rPr>
          <w:rFonts w:asciiTheme="minorHAnsi" w:hAnsiTheme="minorHAnsi" w:cstheme="minorHAnsi"/>
        </w:rPr>
        <w:t>s and</w:t>
      </w:r>
      <w:r w:rsidR="00A62DCE" w:rsidRPr="00B3523E">
        <w:rPr>
          <w:rFonts w:asciiTheme="minorHAnsi" w:hAnsiTheme="minorHAnsi" w:cstheme="minorHAnsi"/>
        </w:rPr>
        <w:t xml:space="preserve"> host</w:t>
      </w:r>
      <w:r w:rsidR="00C16126" w:rsidRPr="00B3523E">
        <w:rPr>
          <w:rFonts w:asciiTheme="minorHAnsi" w:hAnsiTheme="minorHAnsi" w:cstheme="minorHAnsi"/>
        </w:rPr>
        <w:t>s</w:t>
      </w:r>
      <w:r w:rsidR="00A62DCE" w:rsidRPr="00B3523E">
        <w:rPr>
          <w:rFonts w:asciiTheme="minorHAnsi" w:hAnsiTheme="minorHAnsi" w:cstheme="minorHAnsi"/>
        </w:rPr>
        <w:t xml:space="preserve"> a program orientation</w:t>
      </w:r>
      <w:r w:rsidR="00224EF2" w:rsidRPr="00B3523E">
        <w:rPr>
          <w:rFonts w:asciiTheme="minorHAnsi" w:hAnsiTheme="minorHAnsi" w:cstheme="minorHAnsi"/>
        </w:rPr>
        <w:t>,</w:t>
      </w:r>
      <w:r w:rsidR="00A62DCE" w:rsidRPr="00B3523E">
        <w:rPr>
          <w:rFonts w:asciiTheme="minorHAnsi" w:hAnsiTheme="minorHAnsi" w:cstheme="minorHAnsi"/>
        </w:rPr>
        <w:t xml:space="preserve"> a mid-project </w:t>
      </w:r>
      <w:r w:rsidR="00224EF2" w:rsidRPr="00B3523E">
        <w:rPr>
          <w:rFonts w:asciiTheme="minorHAnsi" w:hAnsiTheme="minorHAnsi" w:cstheme="minorHAnsi"/>
        </w:rPr>
        <w:t>check-in</w:t>
      </w:r>
      <w:r w:rsidR="00C16126" w:rsidRPr="00B3523E">
        <w:rPr>
          <w:rFonts w:asciiTheme="minorHAnsi" w:hAnsiTheme="minorHAnsi" w:cstheme="minorHAnsi"/>
        </w:rPr>
        <w:t>, and professional development workshops</w:t>
      </w:r>
      <w:r w:rsidR="00224EF2" w:rsidRPr="00B3523E">
        <w:rPr>
          <w:rFonts w:asciiTheme="minorHAnsi" w:hAnsiTheme="minorHAnsi" w:cstheme="minorHAnsi"/>
        </w:rPr>
        <w:t xml:space="preserve"> over the summer.</w:t>
      </w:r>
      <w:r w:rsidR="000347AC" w:rsidRPr="00B3523E">
        <w:rPr>
          <w:rFonts w:asciiTheme="minorHAnsi" w:hAnsiTheme="minorHAnsi" w:cstheme="minorHAnsi"/>
        </w:rPr>
        <w:t xml:space="preserve"> </w:t>
      </w:r>
      <w:r w:rsidR="0035557E" w:rsidRPr="00B3523E">
        <w:rPr>
          <w:rFonts w:asciiTheme="minorHAnsi" w:hAnsiTheme="minorHAnsi" w:cstheme="minorHAnsi"/>
        </w:rPr>
        <w:t>Scholars</w:t>
      </w:r>
      <w:r w:rsidR="0061549F">
        <w:rPr>
          <w:rFonts w:asciiTheme="minorHAnsi" w:hAnsiTheme="minorHAnsi" w:cstheme="minorHAnsi"/>
        </w:rPr>
        <w:t xml:space="preserve"> are required</w:t>
      </w:r>
      <w:r w:rsidR="0035557E" w:rsidRPr="00B3523E">
        <w:rPr>
          <w:rFonts w:asciiTheme="minorHAnsi" w:hAnsiTheme="minorHAnsi" w:cstheme="minorHAnsi"/>
        </w:rPr>
        <w:t xml:space="preserve"> </w:t>
      </w:r>
      <w:r w:rsidR="006E5436" w:rsidRPr="00B3523E">
        <w:rPr>
          <w:rFonts w:asciiTheme="minorHAnsi" w:hAnsiTheme="minorHAnsi" w:cstheme="minorHAnsi"/>
        </w:rPr>
        <w:t xml:space="preserve">to </w:t>
      </w:r>
      <w:r w:rsidR="0035557E" w:rsidRPr="00B3523E">
        <w:rPr>
          <w:rFonts w:asciiTheme="minorHAnsi" w:hAnsiTheme="minorHAnsi" w:cstheme="minorHAnsi"/>
        </w:rPr>
        <w:t xml:space="preserve">produce a </w:t>
      </w:r>
      <w:r w:rsidR="00C16126" w:rsidRPr="00B3523E">
        <w:rPr>
          <w:rFonts w:asciiTheme="minorHAnsi" w:hAnsiTheme="minorHAnsi" w:cstheme="minorHAnsi"/>
        </w:rPr>
        <w:t>report (or</w:t>
      </w:r>
      <w:r w:rsidR="00933B2C" w:rsidRPr="00B3523E">
        <w:rPr>
          <w:rFonts w:asciiTheme="minorHAnsi" w:hAnsiTheme="minorHAnsi" w:cstheme="minorHAnsi"/>
        </w:rPr>
        <w:t>,</w:t>
      </w:r>
      <w:r w:rsidR="00C16126" w:rsidRPr="00B3523E">
        <w:rPr>
          <w:rFonts w:asciiTheme="minorHAnsi" w:hAnsiTheme="minorHAnsi" w:cstheme="minorHAnsi"/>
        </w:rPr>
        <w:t xml:space="preserve"> depending on </w:t>
      </w:r>
      <w:r>
        <w:rPr>
          <w:rFonts w:asciiTheme="minorHAnsi" w:hAnsiTheme="minorHAnsi" w:cstheme="minorHAnsi"/>
        </w:rPr>
        <w:t xml:space="preserve">the </w:t>
      </w:r>
      <w:r w:rsidR="00C16126" w:rsidRPr="00B3523E">
        <w:rPr>
          <w:rFonts w:asciiTheme="minorHAnsi" w:hAnsiTheme="minorHAnsi" w:cstheme="minorHAnsi"/>
        </w:rPr>
        <w:t>confidentiality of the content, a 3 to 4 page</w:t>
      </w:r>
      <w:r w:rsidR="0035557E" w:rsidRPr="00B3523E">
        <w:rPr>
          <w:rFonts w:asciiTheme="minorHAnsi" w:hAnsiTheme="minorHAnsi" w:cstheme="minorHAnsi"/>
        </w:rPr>
        <w:t xml:space="preserve"> Executive Summary</w:t>
      </w:r>
      <w:r w:rsidR="006E5436" w:rsidRPr="00B3523E">
        <w:rPr>
          <w:rFonts w:asciiTheme="minorHAnsi" w:hAnsiTheme="minorHAnsi" w:cstheme="minorHAnsi"/>
        </w:rPr>
        <w:t xml:space="preserve"> to serve as a record of their work</w:t>
      </w:r>
      <w:r w:rsidR="00C16126" w:rsidRPr="00B3523E">
        <w:rPr>
          <w:rFonts w:asciiTheme="minorHAnsi" w:hAnsiTheme="minorHAnsi" w:cstheme="minorHAnsi"/>
        </w:rPr>
        <w:t>)</w:t>
      </w:r>
      <w:r w:rsidR="006E5436" w:rsidRPr="00B3523E">
        <w:rPr>
          <w:rFonts w:asciiTheme="minorHAnsi" w:hAnsiTheme="minorHAnsi" w:cstheme="minorHAnsi"/>
        </w:rPr>
        <w:t>, which will</w:t>
      </w:r>
      <w:r w:rsidR="00A62DCE" w:rsidRPr="00B3523E">
        <w:rPr>
          <w:rFonts w:asciiTheme="minorHAnsi" w:hAnsiTheme="minorHAnsi" w:cstheme="minorHAnsi"/>
        </w:rPr>
        <w:t xml:space="preserve"> be</w:t>
      </w:r>
      <w:r w:rsidR="006E5436" w:rsidRPr="00B3523E">
        <w:rPr>
          <w:rFonts w:asciiTheme="minorHAnsi" w:hAnsiTheme="minorHAnsi" w:cstheme="minorHAnsi"/>
        </w:rPr>
        <w:t xml:space="preserve"> post</w:t>
      </w:r>
      <w:r w:rsidR="00A62DCE" w:rsidRPr="00B3523E">
        <w:rPr>
          <w:rFonts w:asciiTheme="minorHAnsi" w:hAnsiTheme="minorHAnsi" w:cstheme="minorHAnsi"/>
        </w:rPr>
        <w:t>ed</w:t>
      </w:r>
      <w:r w:rsidR="006E5436" w:rsidRPr="00B3523E">
        <w:rPr>
          <w:rFonts w:asciiTheme="minorHAnsi" w:hAnsiTheme="minorHAnsi" w:cstheme="minorHAnsi"/>
        </w:rPr>
        <w:t xml:space="preserve"> to the </w:t>
      </w:r>
      <w:hyperlink r:id="rId8" w:history="1">
        <w:r w:rsidR="006E5436" w:rsidRPr="00B3523E">
          <w:rPr>
            <w:rStyle w:val="Hyperlink"/>
            <w:rFonts w:asciiTheme="minorHAnsi" w:hAnsiTheme="minorHAnsi" w:cstheme="minorHAnsi"/>
          </w:rPr>
          <w:t xml:space="preserve">Sustainability Scholars </w:t>
        </w:r>
        <w:r w:rsidR="00A62DCE" w:rsidRPr="00B3523E">
          <w:rPr>
            <w:rStyle w:val="Hyperlink"/>
            <w:rFonts w:asciiTheme="minorHAnsi" w:hAnsiTheme="minorHAnsi" w:cstheme="minorHAnsi"/>
          </w:rPr>
          <w:t>Project Library</w:t>
        </w:r>
      </w:hyperlink>
      <w:r w:rsidR="006E5436" w:rsidRPr="00B3523E">
        <w:rPr>
          <w:rFonts w:asciiTheme="minorHAnsi" w:hAnsiTheme="minorHAnsi" w:cstheme="minorHAnsi"/>
        </w:rPr>
        <w:t>.</w:t>
      </w:r>
    </w:p>
    <w:p w14:paraId="268F5362" w14:textId="77777777" w:rsidR="005D12F8" w:rsidRPr="00B3523E" w:rsidRDefault="005D12F8" w:rsidP="005D12F8">
      <w:pPr>
        <w:pStyle w:val="ListParagraph"/>
        <w:rPr>
          <w:rFonts w:asciiTheme="minorHAnsi" w:hAnsiTheme="minorHAnsi" w:cstheme="minorHAnsi"/>
        </w:rPr>
      </w:pPr>
    </w:p>
    <w:p w14:paraId="23EF3F49" w14:textId="183ACAC1" w:rsidR="000347AC" w:rsidRPr="00B3523E" w:rsidRDefault="00C16126" w:rsidP="000347AC">
      <w:pPr>
        <w:pStyle w:val="Header"/>
        <w:rPr>
          <w:rFonts w:asciiTheme="minorHAnsi" w:hAnsiTheme="minorHAnsi" w:cstheme="minorHAnsi"/>
        </w:rPr>
      </w:pPr>
      <w:r w:rsidRPr="000064D6">
        <w:rPr>
          <w:rFonts w:asciiTheme="minorHAnsi" w:hAnsiTheme="minorHAnsi"/>
          <w:color w:val="1F4E79" w:themeColor="accent1" w:themeShade="80"/>
        </w:rPr>
        <w:t xml:space="preserve">THE </w:t>
      </w:r>
      <w:r w:rsidR="005D12F8" w:rsidRPr="000064D6">
        <w:rPr>
          <w:rFonts w:asciiTheme="minorHAnsi" w:hAnsiTheme="minorHAnsi"/>
          <w:color w:val="1F4E79" w:themeColor="accent1" w:themeShade="80"/>
        </w:rPr>
        <w:t>MENTOR</w:t>
      </w:r>
      <w:r w:rsidR="005D12F8" w:rsidRPr="00B3523E">
        <w:rPr>
          <w:rFonts w:asciiTheme="minorHAnsi" w:hAnsiTheme="minorHAnsi"/>
          <w:b/>
          <w:color w:val="1F4E79" w:themeColor="accent1" w:themeShade="80"/>
        </w:rPr>
        <w:t xml:space="preserve"> </w:t>
      </w:r>
      <w:r w:rsidR="008B7392" w:rsidRPr="00B3523E">
        <w:rPr>
          <w:rFonts w:asciiTheme="minorHAnsi" w:hAnsiTheme="minorHAnsi" w:cstheme="minorHAnsi"/>
        </w:rPr>
        <w:t>develop</w:t>
      </w:r>
      <w:r w:rsidR="00B616A5" w:rsidRPr="00B3523E">
        <w:rPr>
          <w:rFonts w:asciiTheme="minorHAnsi" w:hAnsiTheme="minorHAnsi" w:cstheme="minorHAnsi"/>
        </w:rPr>
        <w:t>s</w:t>
      </w:r>
      <w:r w:rsidR="008B7392" w:rsidRPr="00B3523E">
        <w:rPr>
          <w:rFonts w:asciiTheme="minorHAnsi" w:hAnsiTheme="minorHAnsi" w:cstheme="minorHAnsi"/>
        </w:rPr>
        <w:t xml:space="preserve"> and put</w:t>
      </w:r>
      <w:r w:rsidRPr="00B3523E">
        <w:rPr>
          <w:rFonts w:asciiTheme="minorHAnsi" w:hAnsiTheme="minorHAnsi" w:cstheme="minorHAnsi"/>
        </w:rPr>
        <w:t>s</w:t>
      </w:r>
      <w:r w:rsidR="008B7392" w:rsidRPr="00B3523E">
        <w:rPr>
          <w:rFonts w:asciiTheme="minorHAnsi" w:hAnsiTheme="minorHAnsi" w:cstheme="minorHAnsi"/>
        </w:rPr>
        <w:t xml:space="preserve"> forward </w:t>
      </w:r>
      <w:r w:rsidR="00224EF2" w:rsidRPr="00B3523E">
        <w:rPr>
          <w:rFonts w:asciiTheme="minorHAnsi" w:hAnsiTheme="minorHAnsi" w:cstheme="minorHAnsi"/>
        </w:rPr>
        <w:t xml:space="preserve">a </w:t>
      </w:r>
      <w:r w:rsidR="008B7392" w:rsidRPr="00B3523E">
        <w:rPr>
          <w:rFonts w:asciiTheme="minorHAnsi" w:hAnsiTheme="minorHAnsi" w:cstheme="minorHAnsi"/>
        </w:rPr>
        <w:t>project proposal</w:t>
      </w:r>
      <w:r w:rsidRPr="00B3523E">
        <w:rPr>
          <w:rFonts w:asciiTheme="minorHAnsi" w:hAnsiTheme="minorHAnsi" w:cstheme="minorHAnsi"/>
        </w:rPr>
        <w:t xml:space="preserve">, </w:t>
      </w:r>
      <w:r w:rsidR="000347AC" w:rsidRPr="00B3523E">
        <w:rPr>
          <w:rFonts w:asciiTheme="minorHAnsi" w:hAnsiTheme="minorHAnsi" w:cstheme="minorHAnsi"/>
        </w:rPr>
        <w:t>r</w:t>
      </w:r>
      <w:r w:rsidR="005D12F8" w:rsidRPr="00B3523E">
        <w:rPr>
          <w:rFonts w:asciiTheme="minorHAnsi" w:hAnsiTheme="minorHAnsi" w:cstheme="minorHAnsi"/>
        </w:rPr>
        <w:t>eview</w:t>
      </w:r>
      <w:r w:rsidRPr="00B3523E">
        <w:rPr>
          <w:rFonts w:asciiTheme="minorHAnsi" w:hAnsiTheme="minorHAnsi" w:cstheme="minorHAnsi"/>
        </w:rPr>
        <w:t>s</w:t>
      </w:r>
      <w:r w:rsidR="005D12F8" w:rsidRPr="00B3523E">
        <w:rPr>
          <w:rFonts w:asciiTheme="minorHAnsi" w:hAnsiTheme="minorHAnsi" w:cstheme="minorHAnsi"/>
        </w:rPr>
        <w:t xml:space="preserve"> </w:t>
      </w:r>
      <w:r w:rsidR="00094D5F" w:rsidRPr="00B3523E">
        <w:rPr>
          <w:rFonts w:asciiTheme="minorHAnsi" w:hAnsiTheme="minorHAnsi" w:cstheme="minorHAnsi"/>
        </w:rPr>
        <w:t>the applicant shortlist</w:t>
      </w:r>
      <w:r w:rsidR="005D12F8" w:rsidRPr="00B3523E">
        <w:rPr>
          <w:rFonts w:asciiTheme="minorHAnsi" w:hAnsiTheme="minorHAnsi" w:cstheme="minorHAnsi"/>
        </w:rPr>
        <w:t xml:space="preserve">, </w:t>
      </w:r>
      <w:r w:rsidRPr="00B3523E">
        <w:rPr>
          <w:rFonts w:asciiTheme="minorHAnsi" w:hAnsiTheme="minorHAnsi" w:cstheme="minorHAnsi"/>
        </w:rPr>
        <w:t xml:space="preserve">interviews, performs a </w:t>
      </w:r>
      <w:r w:rsidR="005D12F8" w:rsidRPr="00B3523E">
        <w:rPr>
          <w:rFonts w:asciiTheme="minorHAnsi" w:hAnsiTheme="minorHAnsi" w:cstheme="minorHAnsi"/>
        </w:rPr>
        <w:t>reference check,</w:t>
      </w:r>
      <w:r w:rsidR="00AC287F" w:rsidRPr="00B3523E">
        <w:rPr>
          <w:rFonts w:asciiTheme="minorHAnsi" w:hAnsiTheme="minorHAnsi" w:cstheme="minorHAnsi"/>
        </w:rPr>
        <w:t xml:space="preserve"> and</w:t>
      </w:r>
      <w:r w:rsidR="005D12F8" w:rsidRPr="00B3523E">
        <w:rPr>
          <w:rFonts w:asciiTheme="minorHAnsi" w:hAnsiTheme="minorHAnsi" w:cstheme="minorHAnsi"/>
        </w:rPr>
        <w:t xml:space="preserve"> </w:t>
      </w:r>
      <w:r w:rsidR="006E5436" w:rsidRPr="00B3523E">
        <w:rPr>
          <w:rFonts w:asciiTheme="minorHAnsi" w:hAnsiTheme="minorHAnsi" w:cstheme="minorHAnsi"/>
        </w:rPr>
        <w:t>notif</w:t>
      </w:r>
      <w:r w:rsidRPr="00B3523E">
        <w:rPr>
          <w:rFonts w:asciiTheme="minorHAnsi" w:hAnsiTheme="minorHAnsi" w:cstheme="minorHAnsi"/>
        </w:rPr>
        <w:t>ies</w:t>
      </w:r>
      <w:r w:rsidR="006E5436" w:rsidRPr="00B3523E">
        <w:rPr>
          <w:rFonts w:asciiTheme="minorHAnsi" w:hAnsiTheme="minorHAnsi" w:cstheme="minorHAnsi"/>
        </w:rPr>
        <w:t xml:space="preserve"> </w:t>
      </w:r>
      <w:r w:rsidR="00CB33AE">
        <w:rPr>
          <w:rFonts w:asciiTheme="minorHAnsi" w:hAnsiTheme="minorHAnsi" w:cstheme="minorHAnsi"/>
        </w:rPr>
        <w:t xml:space="preserve">the USI Program Manager </w:t>
      </w:r>
      <w:r w:rsidR="00793976" w:rsidRPr="00B3523E">
        <w:rPr>
          <w:rFonts w:asciiTheme="minorHAnsi" w:hAnsiTheme="minorHAnsi" w:cstheme="minorHAnsi"/>
        </w:rPr>
        <w:t>of</w:t>
      </w:r>
      <w:r w:rsidR="006E5436" w:rsidRPr="00B3523E">
        <w:rPr>
          <w:rFonts w:asciiTheme="minorHAnsi" w:hAnsiTheme="minorHAnsi" w:cstheme="minorHAnsi"/>
        </w:rPr>
        <w:t xml:space="preserve"> </w:t>
      </w:r>
      <w:r w:rsidR="00793976" w:rsidRPr="00B3523E">
        <w:rPr>
          <w:rFonts w:asciiTheme="minorHAnsi" w:hAnsiTheme="minorHAnsi" w:cstheme="minorHAnsi"/>
        </w:rPr>
        <w:t xml:space="preserve">their </w:t>
      </w:r>
      <w:r w:rsidR="00094D5F" w:rsidRPr="00B3523E">
        <w:rPr>
          <w:rFonts w:asciiTheme="minorHAnsi" w:hAnsiTheme="minorHAnsi" w:cstheme="minorHAnsi"/>
        </w:rPr>
        <w:t>chosen</w:t>
      </w:r>
      <w:r w:rsidR="005D12F8" w:rsidRPr="00B3523E">
        <w:rPr>
          <w:rFonts w:asciiTheme="minorHAnsi" w:hAnsiTheme="minorHAnsi" w:cstheme="minorHAnsi"/>
        </w:rPr>
        <w:t xml:space="preserve"> candidate</w:t>
      </w:r>
      <w:r w:rsidR="00946E34" w:rsidRPr="00B3523E">
        <w:rPr>
          <w:rFonts w:asciiTheme="minorHAnsi" w:hAnsiTheme="minorHAnsi" w:cstheme="minorHAnsi"/>
        </w:rPr>
        <w:t>. Mentors are responsible for overseeing the scholars work throughout the project</w:t>
      </w:r>
      <w:r w:rsidRPr="00B3523E">
        <w:rPr>
          <w:rFonts w:asciiTheme="minorHAnsi" w:hAnsiTheme="minorHAnsi" w:cstheme="minorHAnsi"/>
        </w:rPr>
        <w:t xml:space="preserve"> and for ensuring the project is satisfactorily </w:t>
      </w:r>
      <w:r w:rsidR="00382DB8" w:rsidRPr="00B3523E">
        <w:rPr>
          <w:rFonts w:asciiTheme="minorHAnsi" w:hAnsiTheme="minorHAnsi" w:cstheme="minorHAnsi"/>
        </w:rPr>
        <w:t xml:space="preserve">completed. </w:t>
      </w:r>
      <w:r w:rsidR="00946E34" w:rsidRPr="00B3523E">
        <w:rPr>
          <w:rFonts w:asciiTheme="minorHAnsi" w:hAnsiTheme="minorHAnsi" w:cstheme="minorHAnsi"/>
        </w:rPr>
        <w:t xml:space="preserve">Preferably, the </w:t>
      </w:r>
      <w:r w:rsidR="00FA0B37" w:rsidRPr="00B3523E">
        <w:rPr>
          <w:rFonts w:asciiTheme="minorHAnsi" w:hAnsiTheme="minorHAnsi" w:cstheme="minorHAnsi"/>
        </w:rPr>
        <w:t xml:space="preserve">student will be able to spend </w:t>
      </w:r>
      <w:r w:rsidR="00B616A5" w:rsidRPr="00B3523E">
        <w:rPr>
          <w:rFonts w:asciiTheme="minorHAnsi" w:hAnsiTheme="minorHAnsi" w:cstheme="minorHAnsi"/>
        </w:rPr>
        <w:t>a portion</w:t>
      </w:r>
      <w:r w:rsidR="00FA0B37" w:rsidRPr="00B3523E">
        <w:rPr>
          <w:rFonts w:asciiTheme="minorHAnsi" w:hAnsiTheme="minorHAnsi" w:cstheme="minorHAnsi"/>
        </w:rPr>
        <w:t xml:space="preserve"> of their work-time on-site with the partner organization.   </w:t>
      </w:r>
    </w:p>
    <w:p w14:paraId="69B91C5F" w14:textId="77777777" w:rsidR="000347AC" w:rsidRPr="00B3523E" w:rsidRDefault="000347AC" w:rsidP="00AA64B9">
      <w:pPr>
        <w:rPr>
          <w:rFonts w:asciiTheme="minorHAnsi" w:hAnsiTheme="minorHAnsi" w:cstheme="minorHAnsi"/>
        </w:rPr>
      </w:pPr>
    </w:p>
    <w:p w14:paraId="357F4E18" w14:textId="7661B29B" w:rsidR="00B616A5" w:rsidRPr="00B3523E" w:rsidRDefault="008B7392" w:rsidP="005D6851">
      <w:pPr>
        <w:rPr>
          <w:rFonts w:asciiTheme="minorHAnsi" w:hAnsiTheme="minorHAnsi" w:cstheme="minorHAnsi"/>
        </w:rPr>
      </w:pPr>
      <w:r w:rsidRPr="00B3523E">
        <w:rPr>
          <w:rFonts w:asciiTheme="minorHAnsi" w:hAnsiTheme="minorHAnsi" w:cstheme="minorHAnsi"/>
        </w:rPr>
        <w:t xml:space="preserve">The primary project tasks should be research related to </w:t>
      </w:r>
      <w:r w:rsidR="00CB33AE" w:rsidRPr="00B3523E">
        <w:rPr>
          <w:rFonts w:asciiTheme="minorHAnsi" w:hAnsiTheme="minorHAnsi" w:cstheme="minorHAnsi"/>
        </w:rPr>
        <w:t>organization</w:t>
      </w:r>
      <w:r w:rsidR="00CB33AE">
        <w:rPr>
          <w:rFonts w:asciiTheme="minorHAnsi" w:hAnsiTheme="minorHAnsi" w:cstheme="minorHAnsi"/>
        </w:rPr>
        <w:t>al</w:t>
      </w:r>
      <w:r w:rsidR="00CB33AE" w:rsidRPr="00B3523E">
        <w:rPr>
          <w:rFonts w:asciiTheme="minorHAnsi" w:hAnsiTheme="minorHAnsi" w:cstheme="minorHAnsi"/>
        </w:rPr>
        <w:t xml:space="preserve"> </w:t>
      </w:r>
      <w:r w:rsidR="001D4A68">
        <w:rPr>
          <w:rFonts w:asciiTheme="minorHAnsi" w:hAnsiTheme="minorHAnsi" w:cstheme="minorHAnsi"/>
        </w:rPr>
        <w:t>wellbeing</w:t>
      </w:r>
      <w:r w:rsidR="00010CBF">
        <w:rPr>
          <w:rFonts w:asciiTheme="minorHAnsi" w:hAnsiTheme="minorHAnsi" w:cstheme="minorHAnsi"/>
        </w:rPr>
        <w:t>/social</w:t>
      </w:r>
      <w:r w:rsidR="001D4A68">
        <w:rPr>
          <w:rFonts w:asciiTheme="minorHAnsi" w:hAnsiTheme="minorHAnsi" w:cstheme="minorHAnsi"/>
        </w:rPr>
        <w:t xml:space="preserve"> </w:t>
      </w:r>
      <w:r w:rsidRPr="00B3523E">
        <w:rPr>
          <w:rFonts w:asciiTheme="minorHAnsi" w:hAnsiTheme="minorHAnsi" w:cstheme="minorHAnsi"/>
        </w:rPr>
        <w:t>sustainability goals,</w:t>
      </w:r>
      <w:r w:rsidR="00010CBF">
        <w:rPr>
          <w:rFonts w:asciiTheme="minorHAnsi" w:hAnsiTheme="minorHAnsi" w:cstheme="minorHAnsi"/>
        </w:rPr>
        <w:t xml:space="preserve"> and</w:t>
      </w:r>
      <w:r w:rsidRPr="00B3523E">
        <w:rPr>
          <w:rFonts w:asciiTheme="minorHAnsi" w:hAnsiTheme="minorHAnsi" w:cstheme="minorHAnsi"/>
        </w:rPr>
        <w:t xml:space="preserve"> offer sufficient challenge and interest to </w:t>
      </w:r>
      <w:r w:rsidR="00CB33AE">
        <w:rPr>
          <w:rFonts w:asciiTheme="minorHAnsi" w:hAnsiTheme="minorHAnsi" w:cstheme="minorHAnsi"/>
        </w:rPr>
        <w:t>a</w:t>
      </w:r>
      <w:r w:rsidR="00CB33AE" w:rsidRPr="00B3523E">
        <w:rPr>
          <w:rFonts w:asciiTheme="minorHAnsi" w:hAnsiTheme="minorHAnsi" w:cstheme="minorHAnsi"/>
        </w:rPr>
        <w:t xml:space="preserve"> </w:t>
      </w:r>
      <w:r w:rsidRPr="00B3523E">
        <w:rPr>
          <w:rFonts w:asciiTheme="minorHAnsi" w:hAnsiTheme="minorHAnsi" w:cstheme="minorHAnsi"/>
        </w:rPr>
        <w:t xml:space="preserve">graduate student, allowing them to engage in larger, meaningful projects with minimal routine clerical work. </w:t>
      </w:r>
    </w:p>
    <w:p w14:paraId="5C0A67CC" w14:textId="77777777" w:rsidR="00382DB8" w:rsidRPr="00B3523E" w:rsidRDefault="00382DB8" w:rsidP="005D6851">
      <w:pPr>
        <w:rPr>
          <w:rFonts w:asciiTheme="minorHAnsi" w:hAnsiTheme="minorHAnsi"/>
          <w:b/>
          <w:color w:val="1F4E79" w:themeColor="accent1" w:themeShade="80"/>
        </w:rPr>
      </w:pPr>
    </w:p>
    <w:p w14:paraId="19D53255" w14:textId="2165695B" w:rsidR="000347AC" w:rsidRPr="00B3523E" w:rsidRDefault="001C2480" w:rsidP="000347AC">
      <w:pPr>
        <w:pStyle w:val="Header"/>
        <w:rPr>
          <w:rFonts w:asciiTheme="minorHAnsi" w:hAnsiTheme="minorHAnsi"/>
          <w:b/>
          <w:color w:val="1F4E79" w:themeColor="accent1" w:themeShade="80"/>
        </w:rPr>
      </w:pPr>
      <w:r w:rsidRPr="00B3523E">
        <w:rPr>
          <w:rFonts w:asciiTheme="minorHAnsi" w:hAnsiTheme="minorHAnsi"/>
          <w:b/>
          <w:color w:val="1F4E79" w:themeColor="accent1" w:themeShade="80"/>
        </w:rPr>
        <w:t xml:space="preserve">PROJECTED </w:t>
      </w:r>
      <w:r w:rsidR="00CB33AE" w:rsidRPr="00B3523E">
        <w:rPr>
          <w:rFonts w:asciiTheme="minorHAnsi" w:hAnsiTheme="minorHAnsi"/>
          <w:b/>
          <w:color w:val="1F4E79" w:themeColor="accent1" w:themeShade="80"/>
        </w:rPr>
        <w:t>201</w:t>
      </w:r>
      <w:r w:rsidR="00CB33AE">
        <w:rPr>
          <w:rFonts w:asciiTheme="minorHAnsi" w:hAnsiTheme="minorHAnsi"/>
          <w:b/>
          <w:color w:val="1F4E79" w:themeColor="accent1" w:themeShade="80"/>
        </w:rPr>
        <w:t>9</w:t>
      </w:r>
      <w:r w:rsidR="00CB33AE" w:rsidRPr="00B3523E">
        <w:rPr>
          <w:rFonts w:asciiTheme="minorHAnsi" w:hAnsiTheme="minorHAnsi"/>
          <w:b/>
          <w:color w:val="1F4E79" w:themeColor="accent1" w:themeShade="80"/>
        </w:rPr>
        <w:t xml:space="preserve"> </w:t>
      </w:r>
      <w:r w:rsidR="00A62DCE" w:rsidRPr="00B3523E">
        <w:rPr>
          <w:rFonts w:asciiTheme="minorHAnsi" w:hAnsiTheme="minorHAnsi"/>
          <w:b/>
          <w:color w:val="1F4E79" w:themeColor="accent1" w:themeShade="80"/>
        </w:rPr>
        <w:t xml:space="preserve">PROGRAM </w:t>
      </w:r>
      <w:r w:rsidR="00FA0B37" w:rsidRPr="00B3523E">
        <w:rPr>
          <w:rFonts w:asciiTheme="minorHAnsi" w:hAnsiTheme="minorHAnsi"/>
          <w:b/>
          <w:color w:val="1F4E79" w:themeColor="accent1" w:themeShade="80"/>
        </w:rPr>
        <w:t>TIMELINE</w:t>
      </w:r>
      <w:r w:rsidR="00A9727A">
        <w:rPr>
          <w:rFonts w:asciiTheme="minorHAnsi" w:hAnsiTheme="minorHAnsi"/>
          <w:b/>
          <w:color w:val="1F4E79" w:themeColor="accent1" w:themeShade="80"/>
        </w:rPr>
        <w:t xml:space="preserve"> </w:t>
      </w:r>
    </w:p>
    <w:p w14:paraId="4E143005" w14:textId="77777777" w:rsidR="00A62DCE" w:rsidRPr="00B3523E" w:rsidRDefault="00A62DCE" w:rsidP="000347AC">
      <w:pPr>
        <w:pStyle w:val="Header"/>
        <w:rPr>
          <w:rFonts w:asciiTheme="minorHAnsi" w:hAnsiTheme="minorHAnsi"/>
          <w:b/>
          <w:color w:val="1F4E79" w:themeColor="accent1" w:themeShade="80"/>
        </w:rPr>
      </w:pPr>
    </w:p>
    <w:tbl>
      <w:tblPr>
        <w:tblStyle w:val="TableGrid"/>
        <w:tblW w:w="0" w:type="auto"/>
        <w:tblLook w:val="04A0" w:firstRow="1" w:lastRow="0" w:firstColumn="1" w:lastColumn="0" w:noHBand="0" w:noVBand="1"/>
      </w:tblPr>
      <w:tblGrid>
        <w:gridCol w:w="3256"/>
        <w:gridCol w:w="6814"/>
      </w:tblGrid>
      <w:tr w:rsidR="00A62DCE" w:rsidRPr="00B3523E" w14:paraId="5246B1CF" w14:textId="77777777" w:rsidTr="008B7392">
        <w:tc>
          <w:tcPr>
            <w:tcW w:w="3256" w:type="dxa"/>
          </w:tcPr>
          <w:p w14:paraId="6D61309D" w14:textId="4AF14490" w:rsidR="00A62DCE" w:rsidRPr="00B3523E" w:rsidRDefault="00933B2C" w:rsidP="00CB33AE">
            <w:pPr>
              <w:pStyle w:val="Header"/>
              <w:spacing w:before="120" w:after="120" w:line="276" w:lineRule="auto"/>
              <w:rPr>
                <w:rFonts w:asciiTheme="minorHAnsi" w:hAnsiTheme="minorHAnsi" w:cstheme="minorHAnsi"/>
                <w:b/>
                <w:color w:val="1F4E79" w:themeColor="accent1" w:themeShade="80"/>
              </w:rPr>
            </w:pPr>
            <w:r w:rsidRPr="00B3523E">
              <w:rPr>
                <w:rFonts w:asciiTheme="minorHAnsi" w:hAnsiTheme="minorHAnsi" w:cstheme="minorHAnsi"/>
                <w:b/>
                <w:color w:val="1F4E79" w:themeColor="accent1" w:themeShade="80"/>
              </w:rPr>
              <w:t>December</w:t>
            </w:r>
            <w:r w:rsidR="00A62DCE" w:rsidRPr="00B3523E">
              <w:rPr>
                <w:rFonts w:asciiTheme="minorHAnsi" w:hAnsiTheme="minorHAnsi" w:cstheme="minorHAnsi"/>
                <w:b/>
                <w:color w:val="1F4E79" w:themeColor="accent1" w:themeShade="80"/>
              </w:rPr>
              <w:t xml:space="preserve"> </w:t>
            </w:r>
            <w:r w:rsidR="00CB33AE" w:rsidRPr="00B3523E">
              <w:rPr>
                <w:rFonts w:asciiTheme="minorHAnsi" w:hAnsiTheme="minorHAnsi" w:cstheme="minorHAnsi"/>
                <w:b/>
                <w:color w:val="1F4E79" w:themeColor="accent1" w:themeShade="80"/>
              </w:rPr>
              <w:t>201</w:t>
            </w:r>
            <w:r w:rsidR="00CB33AE">
              <w:rPr>
                <w:rFonts w:asciiTheme="minorHAnsi" w:hAnsiTheme="minorHAnsi" w:cstheme="minorHAnsi"/>
                <w:b/>
                <w:color w:val="1F4E79" w:themeColor="accent1" w:themeShade="80"/>
              </w:rPr>
              <w:t>8</w:t>
            </w:r>
          </w:p>
        </w:tc>
        <w:tc>
          <w:tcPr>
            <w:tcW w:w="6814" w:type="dxa"/>
          </w:tcPr>
          <w:p w14:paraId="4492E421" w14:textId="30082A77" w:rsidR="00A62DCE" w:rsidRPr="00B3523E" w:rsidRDefault="003027D7" w:rsidP="00010CBF">
            <w:pPr>
              <w:pStyle w:val="Header"/>
              <w:spacing w:before="120" w:after="120" w:line="276" w:lineRule="auto"/>
              <w:rPr>
                <w:rFonts w:asciiTheme="minorHAnsi" w:hAnsiTheme="minorHAnsi" w:cstheme="minorHAnsi"/>
              </w:rPr>
            </w:pPr>
            <w:r w:rsidRPr="00B3523E">
              <w:rPr>
                <w:rFonts w:asciiTheme="minorHAnsi" w:hAnsiTheme="minorHAnsi" w:cstheme="minorHAnsi"/>
              </w:rPr>
              <w:t>Call for project proposals</w:t>
            </w:r>
            <w:r w:rsidR="00382DB8" w:rsidRPr="00B3523E">
              <w:rPr>
                <w:rFonts w:asciiTheme="minorHAnsi" w:hAnsiTheme="minorHAnsi" w:cstheme="minorHAnsi"/>
              </w:rPr>
              <w:t>.</w:t>
            </w:r>
            <w:r w:rsidR="006F2894" w:rsidRPr="00B3523E">
              <w:rPr>
                <w:rFonts w:asciiTheme="minorHAnsi" w:hAnsiTheme="minorHAnsi" w:cstheme="minorHAnsi"/>
              </w:rPr>
              <w:t xml:space="preserve"> </w:t>
            </w:r>
          </w:p>
        </w:tc>
      </w:tr>
      <w:tr w:rsidR="00010CBF" w:rsidRPr="00B3523E" w14:paraId="1BB83061" w14:textId="77777777" w:rsidTr="008B7392">
        <w:tc>
          <w:tcPr>
            <w:tcW w:w="3256" w:type="dxa"/>
          </w:tcPr>
          <w:p w14:paraId="768C04ED" w14:textId="0424B051" w:rsidR="00010CBF" w:rsidRPr="00B3523E" w:rsidRDefault="00010CBF" w:rsidP="000F49A3">
            <w:pPr>
              <w:pStyle w:val="Header"/>
              <w:spacing w:before="120" w:after="120" w:line="276" w:lineRule="auto"/>
              <w:rPr>
                <w:rFonts w:asciiTheme="minorHAnsi" w:hAnsiTheme="minorHAnsi" w:cstheme="minorHAnsi"/>
                <w:b/>
                <w:color w:val="1F4E79" w:themeColor="accent1" w:themeShade="80"/>
              </w:rPr>
            </w:pPr>
            <w:r>
              <w:rPr>
                <w:rFonts w:asciiTheme="minorHAnsi" w:hAnsiTheme="minorHAnsi" w:cstheme="minorHAnsi"/>
                <w:b/>
                <w:color w:val="1F4E79" w:themeColor="accent1" w:themeShade="80"/>
              </w:rPr>
              <w:t>January</w:t>
            </w:r>
          </w:p>
        </w:tc>
        <w:tc>
          <w:tcPr>
            <w:tcW w:w="6814" w:type="dxa"/>
          </w:tcPr>
          <w:p w14:paraId="74A5E7BD" w14:textId="01FEFB86" w:rsidR="00010CBF" w:rsidRPr="00B3523E" w:rsidRDefault="00CB7C40" w:rsidP="00CB33AE">
            <w:pPr>
              <w:pStyle w:val="Header"/>
              <w:spacing w:before="120" w:after="120" w:line="276" w:lineRule="auto"/>
              <w:rPr>
                <w:rFonts w:asciiTheme="minorHAnsi" w:hAnsiTheme="minorHAnsi" w:cstheme="minorHAnsi"/>
              </w:rPr>
            </w:pPr>
            <w:r>
              <w:rPr>
                <w:rFonts w:asciiTheme="minorHAnsi" w:hAnsiTheme="minorHAnsi" w:cstheme="minorHAnsi"/>
              </w:rPr>
              <w:t xml:space="preserve">Applicants are encouraged to apply early. </w:t>
            </w:r>
            <w:r w:rsidRPr="00B3523E">
              <w:rPr>
                <w:rFonts w:asciiTheme="minorHAnsi" w:hAnsiTheme="minorHAnsi" w:cstheme="minorHAnsi"/>
              </w:rPr>
              <w:t xml:space="preserve">UBC </w:t>
            </w:r>
            <w:r>
              <w:rPr>
                <w:rFonts w:asciiTheme="minorHAnsi" w:hAnsiTheme="minorHAnsi" w:cstheme="minorHAnsi"/>
              </w:rPr>
              <w:t>Wellbeing will review</w:t>
            </w:r>
            <w:r w:rsidRPr="00B3523E">
              <w:rPr>
                <w:rFonts w:asciiTheme="minorHAnsi" w:hAnsiTheme="minorHAnsi" w:cstheme="minorHAnsi"/>
              </w:rPr>
              <w:t xml:space="preserve"> proposals </w:t>
            </w:r>
            <w:r>
              <w:rPr>
                <w:rFonts w:asciiTheme="minorHAnsi" w:hAnsiTheme="minorHAnsi" w:cstheme="minorHAnsi"/>
              </w:rPr>
              <w:t xml:space="preserve">on a rolling basis </w:t>
            </w:r>
            <w:r w:rsidRPr="00B3523E">
              <w:rPr>
                <w:rFonts w:asciiTheme="minorHAnsi" w:hAnsiTheme="minorHAnsi" w:cstheme="minorHAnsi"/>
              </w:rPr>
              <w:t>and</w:t>
            </w:r>
            <w:r>
              <w:rPr>
                <w:rFonts w:asciiTheme="minorHAnsi" w:hAnsiTheme="minorHAnsi" w:cstheme="minorHAnsi"/>
              </w:rPr>
              <w:t>, if necessary, refine</w:t>
            </w:r>
            <w:r w:rsidRPr="00B3523E">
              <w:rPr>
                <w:rFonts w:asciiTheme="minorHAnsi" w:hAnsiTheme="minorHAnsi" w:cstheme="minorHAnsi"/>
              </w:rPr>
              <w:t xml:space="preserve"> with mentors. </w:t>
            </w:r>
            <w:r w:rsidR="00010CBF" w:rsidRPr="00B3523E">
              <w:rPr>
                <w:rFonts w:asciiTheme="minorHAnsi" w:hAnsiTheme="minorHAnsi" w:cstheme="minorHAnsi"/>
              </w:rPr>
              <w:t xml:space="preserve">Final proposals due </w:t>
            </w:r>
            <w:r w:rsidR="00010CBF" w:rsidRPr="00B3523E">
              <w:rPr>
                <w:rFonts w:asciiTheme="minorHAnsi" w:hAnsiTheme="minorHAnsi" w:cstheme="minorHAnsi"/>
                <w:b/>
              </w:rPr>
              <w:t xml:space="preserve">January </w:t>
            </w:r>
            <w:r w:rsidR="003B1FA3">
              <w:rPr>
                <w:rFonts w:asciiTheme="minorHAnsi" w:hAnsiTheme="minorHAnsi" w:cstheme="minorHAnsi"/>
                <w:b/>
              </w:rPr>
              <w:t>17, 2019</w:t>
            </w:r>
            <w:r w:rsidR="00010CBF" w:rsidRPr="00B3523E">
              <w:rPr>
                <w:rFonts w:asciiTheme="minorHAnsi" w:hAnsiTheme="minorHAnsi" w:cstheme="minorHAnsi"/>
                <w:b/>
              </w:rPr>
              <w:t>.</w:t>
            </w:r>
            <w:r w:rsidR="00010CBF">
              <w:rPr>
                <w:rFonts w:asciiTheme="minorHAnsi" w:hAnsiTheme="minorHAnsi" w:cstheme="minorHAnsi"/>
                <w:b/>
              </w:rPr>
              <w:t xml:space="preserve"> </w:t>
            </w:r>
            <w:r w:rsidR="00010CBF" w:rsidRPr="00010CBF">
              <w:rPr>
                <w:rFonts w:asciiTheme="minorHAnsi" w:hAnsiTheme="minorHAnsi" w:cstheme="minorHAnsi"/>
              </w:rPr>
              <w:t xml:space="preserve">Notice of funding approval January </w:t>
            </w:r>
            <w:r w:rsidR="003B1FA3">
              <w:rPr>
                <w:rFonts w:asciiTheme="minorHAnsi" w:hAnsiTheme="minorHAnsi" w:cstheme="minorHAnsi"/>
              </w:rPr>
              <w:t>28</w:t>
            </w:r>
            <w:r w:rsidR="00010CBF">
              <w:rPr>
                <w:rFonts w:asciiTheme="minorHAnsi" w:hAnsiTheme="minorHAnsi" w:cstheme="minorHAnsi"/>
              </w:rPr>
              <w:t xml:space="preserve">, </w:t>
            </w:r>
            <w:r w:rsidR="00CB33AE">
              <w:rPr>
                <w:rFonts w:asciiTheme="minorHAnsi" w:hAnsiTheme="minorHAnsi" w:cstheme="minorHAnsi"/>
              </w:rPr>
              <w:t>2019</w:t>
            </w:r>
            <w:r w:rsidR="00010CBF" w:rsidRPr="00010CBF">
              <w:rPr>
                <w:rFonts w:asciiTheme="minorHAnsi" w:hAnsiTheme="minorHAnsi" w:cstheme="minorHAnsi"/>
              </w:rPr>
              <w:t>.</w:t>
            </w:r>
          </w:p>
        </w:tc>
      </w:tr>
      <w:tr w:rsidR="00A62DCE" w:rsidRPr="00B3523E" w14:paraId="61B32B7A" w14:textId="77777777" w:rsidTr="008B7392">
        <w:tc>
          <w:tcPr>
            <w:tcW w:w="3256" w:type="dxa"/>
          </w:tcPr>
          <w:p w14:paraId="7D203AA5" w14:textId="38BB67AC" w:rsidR="00A62DCE" w:rsidRPr="00B3523E" w:rsidRDefault="001C2480" w:rsidP="00CB33AE">
            <w:pPr>
              <w:pStyle w:val="Header"/>
              <w:spacing w:before="120" w:after="120" w:line="276" w:lineRule="auto"/>
              <w:rPr>
                <w:rFonts w:asciiTheme="minorHAnsi" w:hAnsiTheme="minorHAnsi" w:cstheme="minorHAnsi"/>
                <w:b/>
                <w:color w:val="1F4E79" w:themeColor="accent1" w:themeShade="80"/>
              </w:rPr>
            </w:pPr>
            <w:r w:rsidRPr="00B3523E">
              <w:rPr>
                <w:rFonts w:asciiTheme="minorHAnsi" w:hAnsiTheme="minorHAnsi" w:cstheme="minorHAnsi"/>
                <w:b/>
                <w:color w:val="1F4E79" w:themeColor="accent1" w:themeShade="80"/>
              </w:rPr>
              <w:lastRenderedPageBreak/>
              <w:t xml:space="preserve">February </w:t>
            </w:r>
            <w:r w:rsidR="00CB6015" w:rsidRPr="00B3523E">
              <w:rPr>
                <w:rFonts w:asciiTheme="minorHAnsi" w:hAnsiTheme="minorHAnsi" w:cstheme="minorHAnsi"/>
                <w:b/>
                <w:color w:val="1F4E79" w:themeColor="accent1" w:themeShade="80"/>
              </w:rPr>
              <w:t>/ March</w:t>
            </w:r>
          </w:p>
        </w:tc>
        <w:tc>
          <w:tcPr>
            <w:tcW w:w="6814" w:type="dxa"/>
          </w:tcPr>
          <w:p w14:paraId="5876D416" w14:textId="1FFF5401" w:rsidR="00A62DCE" w:rsidRPr="00B3523E" w:rsidRDefault="00010CBF" w:rsidP="00382DB8">
            <w:pPr>
              <w:pStyle w:val="Header"/>
              <w:spacing w:before="120" w:after="120" w:line="276" w:lineRule="auto"/>
              <w:rPr>
                <w:rFonts w:asciiTheme="minorHAnsi" w:hAnsiTheme="minorHAnsi" w:cstheme="minorHAnsi"/>
              </w:rPr>
            </w:pPr>
            <w:r w:rsidRPr="00B3523E">
              <w:rPr>
                <w:rFonts w:asciiTheme="minorHAnsi" w:hAnsiTheme="minorHAnsi" w:cstheme="minorHAnsi"/>
              </w:rPr>
              <w:t xml:space="preserve">UBC </w:t>
            </w:r>
            <w:r>
              <w:rPr>
                <w:rFonts w:asciiTheme="minorHAnsi" w:hAnsiTheme="minorHAnsi" w:cstheme="minorHAnsi"/>
              </w:rPr>
              <w:t>Sustainability Scholars Program</w:t>
            </w:r>
            <w:r w:rsidR="006F2894" w:rsidRPr="00B3523E">
              <w:rPr>
                <w:rFonts w:asciiTheme="minorHAnsi" w:hAnsiTheme="minorHAnsi" w:cstheme="minorHAnsi"/>
              </w:rPr>
              <w:t xml:space="preserve"> place</w:t>
            </w:r>
            <w:r w:rsidR="00382DB8" w:rsidRPr="00B3523E">
              <w:rPr>
                <w:rFonts w:asciiTheme="minorHAnsi" w:hAnsiTheme="minorHAnsi" w:cstheme="minorHAnsi"/>
              </w:rPr>
              <w:t>s</w:t>
            </w:r>
            <w:r w:rsidR="006F2894" w:rsidRPr="00B3523E">
              <w:rPr>
                <w:rFonts w:asciiTheme="minorHAnsi" w:hAnsiTheme="minorHAnsi" w:cstheme="minorHAnsi"/>
              </w:rPr>
              <w:t xml:space="preserve"> call for, manage</w:t>
            </w:r>
            <w:r w:rsidR="00382DB8" w:rsidRPr="00B3523E">
              <w:rPr>
                <w:rFonts w:asciiTheme="minorHAnsi" w:hAnsiTheme="minorHAnsi" w:cstheme="minorHAnsi"/>
              </w:rPr>
              <w:t>s</w:t>
            </w:r>
            <w:r w:rsidR="006F2894" w:rsidRPr="00B3523E">
              <w:rPr>
                <w:rFonts w:asciiTheme="minorHAnsi" w:hAnsiTheme="minorHAnsi" w:cstheme="minorHAnsi"/>
              </w:rPr>
              <w:t xml:space="preserve"> and shortlist</w:t>
            </w:r>
            <w:r w:rsidR="00382DB8" w:rsidRPr="00B3523E">
              <w:rPr>
                <w:rFonts w:asciiTheme="minorHAnsi" w:hAnsiTheme="minorHAnsi" w:cstheme="minorHAnsi"/>
              </w:rPr>
              <w:t>s</w:t>
            </w:r>
            <w:r w:rsidR="006F2894" w:rsidRPr="00B3523E">
              <w:rPr>
                <w:rFonts w:asciiTheme="minorHAnsi" w:hAnsiTheme="minorHAnsi" w:cstheme="minorHAnsi"/>
              </w:rPr>
              <w:t xml:space="preserve"> applications; provide</w:t>
            </w:r>
            <w:r w:rsidR="00382DB8" w:rsidRPr="00B3523E">
              <w:rPr>
                <w:rFonts w:asciiTheme="minorHAnsi" w:hAnsiTheme="minorHAnsi" w:cstheme="minorHAnsi"/>
              </w:rPr>
              <w:t>s</w:t>
            </w:r>
            <w:r w:rsidR="006F2894" w:rsidRPr="00B3523E">
              <w:rPr>
                <w:rFonts w:asciiTheme="minorHAnsi" w:hAnsiTheme="minorHAnsi" w:cstheme="minorHAnsi"/>
              </w:rPr>
              <w:t xml:space="preserve"> up to 5 applications to the mentor for consideration and selection</w:t>
            </w:r>
            <w:r w:rsidR="00224EF2" w:rsidRPr="00B3523E">
              <w:rPr>
                <w:rFonts w:asciiTheme="minorHAnsi" w:hAnsiTheme="minorHAnsi" w:cstheme="minorHAnsi"/>
              </w:rPr>
              <w:t>.</w:t>
            </w:r>
          </w:p>
        </w:tc>
      </w:tr>
      <w:tr w:rsidR="00A62DCE" w:rsidRPr="00B3523E" w14:paraId="76795938" w14:textId="77777777" w:rsidTr="008B7392">
        <w:tc>
          <w:tcPr>
            <w:tcW w:w="3256" w:type="dxa"/>
          </w:tcPr>
          <w:p w14:paraId="3197DF35" w14:textId="73F91659" w:rsidR="00A62DCE" w:rsidRPr="00B3523E" w:rsidRDefault="00A62DCE" w:rsidP="00CB33AE">
            <w:pPr>
              <w:pStyle w:val="Header"/>
              <w:spacing w:before="120" w:after="120" w:line="276" w:lineRule="auto"/>
              <w:rPr>
                <w:rFonts w:asciiTheme="minorHAnsi" w:hAnsiTheme="minorHAnsi" w:cstheme="minorHAnsi"/>
                <w:b/>
                <w:color w:val="1F4E79" w:themeColor="accent1" w:themeShade="80"/>
              </w:rPr>
            </w:pPr>
            <w:r w:rsidRPr="00B3523E">
              <w:rPr>
                <w:rFonts w:asciiTheme="minorHAnsi" w:hAnsiTheme="minorHAnsi" w:cstheme="minorHAnsi"/>
                <w:b/>
                <w:color w:val="1F4E79" w:themeColor="accent1" w:themeShade="80"/>
              </w:rPr>
              <w:t>March</w:t>
            </w:r>
            <w:r w:rsidR="00CB6015" w:rsidRPr="00B3523E">
              <w:rPr>
                <w:rFonts w:asciiTheme="minorHAnsi" w:hAnsiTheme="minorHAnsi" w:cstheme="minorHAnsi"/>
                <w:b/>
                <w:color w:val="1F4E79" w:themeColor="accent1" w:themeShade="80"/>
              </w:rPr>
              <w:t xml:space="preserve"> / April</w:t>
            </w:r>
          </w:p>
        </w:tc>
        <w:tc>
          <w:tcPr>
            <w:tcW w:w="6814" w:type="dxa"/>
          </w:tcPr>
          <w:p w14:paraId="2A5ABFB5" w14:textId="184D0045" w:rsidR="00A62DCE" w:rsidRPr="00B3523E" w:rsidRDefault="006F2894" w:rsidP="004B5710">
            <w:pPr>
              <w:pStyle w:val="Header"/>
              <w:spacing w:before="120" w:after="120" w:line="276" w:lineRule="auto"/>
              <w:rPr>
                <w:rFonts w:asciiTheme="minorHAnsi" w:hAnsiTheme="minorHAnsi" w:cstheme="minorHAnsi"/>
              </w:rPr>
            </w:pPr>
            <w:r w:rsidRPr="00B3523E">
              <w:rPr>
                <w:rFonts w:asciiTheme="minorHAnsi" w:hAnsiTheme="minorHAnsi" w:cstheme="minorHAnsi"/>
              </w:rPr>
              <w:t xml:space="preserve">Mentors </w:t>
            </w:r>
            <w:r w:rsidR="00382DB8" w:rsidRPr="00B3523E">
              <w:rPr>
                <w:rFonts w:asciiTheme="minorHAnsi" w:hAnsiTheme="minorHAnsi" w:cstheme="minorHAnsi"/>
              </w:rPr>
              <w:t>review the applicant shortlist, interview applicants, perform a reference check, and notif</w:t>
            </w:r>
            <w:r w:rsidR="000064D6">
              <w:rPr>
                <w:rFonts w:asciiTheme="minorHAnsi" w:hAnsiTheme="minorHAnsi" w:cstheme="minorHAnsi"/>
              </w:rPr>
              <w:t>y</w:t>
            </w:r>
            <w:r w:rsidR="00382DB8" w:rsidRPr="00B3523E">
              <w:rPr>
                <w:rFonts w:asciiTheme="minorHAnsi" w:hAnsiTheme="minorHAnsi" w:cstheme="minorHAnsi"/>
              </w:rPr>
              <w:t xml:space="preserve"> </w:t>
            </w:r>
            <w:r w:rsidR="00010CBF" w:rsidRPr="00B3523E">
              <w:rPr>
                <w:rFonts w:asciiTheme="minorHAnsi" w:hAnsiTheme="minorHAnsi" w:cstheme="minorHAnsi"/>
              </w:rPr>
              <w:t xml:space="preserve">UBC </w:t>
            </w:r>
            <w:r w:rsidR="00010CBF">
              <w:rPr>
                <w:rFonts w:asciiTheme="minorHAnsi" w:hAnsiTheme="minorHAnsi" w:cstheme="minorHAnsi"/>
              </w:rPr>
              <w:t>Sustainability Scholars Program</w:t>
            </w:r>
            <w:r w:rsidR="00382DB8" w:rsidRPr="00B3523E">
              <w:rPr>
                <w:rFonts w:asciiTheme="minorHAnsi" w:hAnsiTheme="minorHAnsi" w:cstheme="minorHAnsi"/>
              </w:rPr>
              <w:t xml:space="preserve"> of their chosen candidate</w:t>
            </w:r>
            <w:r w:rsidR="00224EF2" w:rsidRPr="00B3523E">
              <w:rPr>
                <w:rFonts w:asciiTheme="minorHAnsi" w:hAnsiTheme="minorHAnsi" w:cstheme="minorHAnsi"/>
              </w:rPr>
              <w:t>.</w:t>
            </w:r>
            <w:r w:rsidR="00010CBF">
              <w:rPr>
                <w:rFonts w:asciiTheme="minorHAnsi" w:hAnsiTheme="minorHAnsi" w:cstheme="minorHAnsi"/>
              </w:rPr>
              <w:t xml:space="preserve"> Note that interviews and hiring decisions take place</w:t>
            </w:r>
            <w:r w:rsidR="00CB33AE">
              <w:rPr>
                <w:rFonts w:asciiTheme="minorHAnsi" w:hAnsiTheme="minorHAnsi" w:cstheme="minorHAnsi"/>
              </w:rPr>
              <w:t xml:space="preserve"> on a rolling basis</w:t>
            </w:r>
            <w:r w:rsidR="00010CBF">
              <w:rPr>
                <w:rFonts w:asciiTheme="minorHAnsi" w:hAnsiTheme="minorHAnsi" w:cstheme="minorHAnsi"/>
              </w:rPr>
              <w:t xml:space="preserve"> </w:t>
            </w:r>
            <w:r w:rsidR="00CB33AE">
              <w:rPr>
                <w:rFonts w:asciiTheme="minorHAnsi" w:hAnsiTheme="minorHAnsi" w:cstheme="minorHAnsi"/>
              </w:rPr>
              <w:t xml:space="preserve">between </w:t>
            </w:r>
            <w:r w:rsidR="00010CBF">
              <w:rPr>
                <w:rFonts w:asciiTheme="minorHAnsi" w:hAnsiTheme="minorHAnsi" w:cstheme="minorHAnsi"/>
              </w:rPr>
              <w:t xml:space="preserve">March 5 </w:t>
            </w:r>
            <w:r w:rsidR="00CB33AE">
              <w:rPr>
                <w:rFonts w:asciiTheme="minorHAnsi" w:hAnsiTheme="minorHAnsi" w:cstheme="minorHAnsi"/>
              </w:rPr>
              <w:t xml:space="preserve">and </w:t>
            </w:r>
            <w:r w:rsidR="00406A19">
              <w:rPr>
                <w:rFonts w:asciiTheme="minorHAnsi" w:hAnsiTheme="minorHAnsi" w:cstheme="minorHAnsi"/>
              </w:rPr>
              <w:t>22</w:t>
            </w:r>
            <w:r w:rsidR="00010CBF">
              <w:rPr>
                <w:rFonts w:asciiTheme="minorHAnsi" w:hAnsiTheme="minorHAnsi" w:cstheme="minorHAnsi"/>
              </w:rPr>
              <w:t xml:space="preserve">. </w:t>
            </w:r>
            <w:r w:rsidR="00CB33AE">
              <w:rPr>
                <w:rFonts w:asciiTheme="minorHAnsi" w:hAnsiTheme="minorHAnsi" w:cstheme="minorHAnsi"/>
              </w:rPr>
              <w:t xml:space="preserve">The last of the </w:t>
            </w:r>
            <w:r w:rsidR="00010CBF">
              <w:rPr>
                <w:rFonts w:asciiTheme="minorHAnsi" w:hAnsiTheme="minorHAnsi" w:cstheme="minorHAnsi"/>
              </w:rPr>
              <w:t>Job offers and student appointments are in place by April</w:t>
            </w:r>
            <w:r w:rsidR="00406A19">
              <w:rPr>
                <w:rFonts w:asciiTheme="minorHAnsi" w:hAnsiTheme="minorHAnsi" w:cstheme="minorHAnsi"/>
              </w:rPr>
              <w:t xml:space="preserve"> 5</w:t>
            </w:r>
            <w:r w:rsidR="00010CBF">
              <w:rPr>
                <w:rFonts w:asciiTheme="minorHAnsi" w:hAnsiTheme="minorHAnsi" w:cstheme="minorHAnsi"/>
              </w:rPr>
              <w:t>.</w:t>
            </w:r>
          </w:p>
        </w:tc>
      </w:tr>
      <w:tr w:rsidR="006F2894" w:rsidRPr="00B3523E" w14:paraId="6787AC20" w14:textId="77777777" w:rsidTr="008B7392">
        <w:tc>
          <w:tcPr>
            <w:tcW w:w="3256" w:type="dxa"/>
          </w:tcPr>
          <w:p w14:paraId="4ACC7495" w14:textId="4E51270F" w:rsidR="006F2894" w:rsidRPr="00B3523E" w:rsidRDefault="006F2894" w:rsidP="00CB33AE">
            <w:pPr>
              <w:pStyle w:val="Header"/>
              <w:spacing w:before="120" w:after="120" w:line="276" w:lineRule="auto"/>
              <w:rPr>
                <w:rFonts w:asciiTheme="minorHAnsi" w:hAnsiTheme="minorHAnsi" w:cstheme="minorHAnsi"/>
                <w:b/>
                <w:color w:val="1F4E79" w:themeColor="accent1" w:themeShade="80"/>
              </w:rPr>
            </w:pPr>
            <w:r w:rsidRPr="00B3523E">
              <w:rPr>
                <w:rFonts w:asciiTheme="minorHAnsi" w:hAnsiTheme="minorHAnsi" w:cstheme="minorHAnsi"/>
                <w:b/>
                <w:color w:val="1F4E79" w:themeColor="accent1" w:themeShade="80"/>
              </w:rPr>
              <w:t>April</w:t>
            </w:r>
          </w:p>
        </w:tc>
        <w:tc>
          <w:tcPr>
            <w:tcW w:w="6814" w:type="dxa"/>
          </w:tcPr>
          <w:p w14:paraId="20A15006" w14:textId="458EAD84" w:rsidR="006F2894" w:rsidRPr="00B3523E" w:rsidRDefault="00010CBF" w:rsidP="000064D6">
            <w:pPr>
              <w:pStyle w:val="Header"/>
              <w:spacing w:before="120" w:after="120" w:line="276" w:lineRule="auto"/>
              <w:rPr>
                <w:rFonts w:asciiTheme="minorHAnsi" w:hAnsiTheme="minorHAnsi" w:cstheme="minorHAnsi"/>
              </w:rPr>
            </w:pPr>
            <w:r w:rsidRPr="00B3523E">
              <w:rPr>
                <w:rFonts w:asciiTheme="minorHAnsi" w:hAnsiTheme="minorHAnsi" w:cstheme="minorHAnsi"/>
              </w:rPr>
              <w:t xml:space="preserve">UBC </w:t>
            </w:r>
            <w:r>
              <w:rPr>
                <w:rFonts w:asciiTheme="minorHAnsi" w:hAnsiTheme="minorHAnsi" w:cstheme="minorHAnsi"/>
              </w:rPr>
              <w:t>Sustainability Scholars Program</w:t>
            </w:r>
            <w:r w:rsidR="006F2894" w:rsidRPr="00B3523E">
              <w:rPr>
                <w:rFonts w:asciiTheme="minorHAnsi" w:hAnsiTheme="minorHAnsi" w:cstheme="minorHAnsi"/>
              </w:rPr>
              <w:t xml:space="preserve"> hire</w:t>
            </w:r>
            <w:r w:rsidR="00382DB8" w:rsidRPr="00B3523E">
              <w:rPr>
                <w:rFonts w:asciiTheme="minorHAnsi" w:hAnsiTheme="minorHAnsi" w:cstheme="minorHAnsi"/>
              </w:rPr>
              <w:t>s</w:t>
            </w:r>
            <w:r w:rsidR="006F2894" w:rsidRPr="00B3523E">
              <w:rPr>
                <w:rFonts w:asciiTheme="minorHAnsi" w:hAnsiTheme="minorHAnsi" w:cstheme="minorHAnsi"/>
              </w:rPr>
              <w:t xml:space="preserve"> successful candidates</w:t>
            </w:r>
            <w:r w:rsidR="00367376" w:rsidRPr="00B3523E">
              <w:rPr>
                <w:rFonts w:asciiTheme="minorHAnsi" w:hAnsiTheme="minorHAnsi" w:cstheme="minorHAnsi"/>
              </w:rPr>
              <w:t xml:space="preserve">, </w:t>
            </w:r>
            <w:r w:rsidR="000064D6">
              <w:rPr>
                <w:rFonts w:asciiTheme="minorHAnsi" w:hAnsiTheme="minorHAnsi" w:cstheme="minorHAnsi"/>
              </w:rPr>
              <w:t>holds a</w:t>
            </w:r>
            <w:r w:rsidR="00367376" w:rsidRPr="00B3523E">
              <w:rPr>
                <w:rFonts w:asciiTheme="minorHAnsi" w:hAnsiTheme="minorHAnsi" w:cstheme="minorHAnsi"/>
              </w:rPr>
              <w:t xml:space="preserve"> program orientation</w:t>
            </w:r>
            <w:r w:rsidR="000064D6">
              <w:rPr>
                <w:rFonts w:asciiTheme="minorHAnsi" w:hAnsiTheme="minorHAnsi" w:cstheme="minorHAnsi"/>
              </w:rPr>
              <w:t xml:space="preserve"> for the Scholars,</w:t>
            </w:r>
            <w:r w:rsidR="006F2894" w:rsidRPr="00B3523E">
              <w:rPr>
                <w:rFonts w:asciiTheme="minorHAnsi" w:hAnsiTheme="minorHAnsi" w:cstheme="minorHAnsi"/>
              </w:rPr>
              <w:t xml:space="preserve"> and work</w:t>
            </w:r>
            <w:r w:rsidR="00382DB8" w:rsidRPr="00B3523E">
              <w:rPr>
                <w:rFonts w:asciiTheme="minorHAnsi" w:hAnsiTheme="minorHAnsi" w:cstheme="minorHAnsi"/>
              </w:rPr>
              <w:t>s</w:t>
            </w:r>
            <w:r w:rsidR="006F2894" w:rsidRPr="00B3523E">
              <w:rPr>
                <w:rFonts w:asciiTheme="minorHAnsi" w:hAnsiTheme="minorHAnsi" w:cstheme="minorHAnsi"/>
              </w:rPr>
              <w:t xml:space="preserve"> with mentors on getting </w:t>
            </w:r>
            <w:r w:rsidR="00367376" w:rsidRPr="00B3523E">
              <w:rPr>
                <w:rFonts w:asciiTheme="minorHAnsi" w:hAnsiTheme="minorHAnsi" w:cstheme="minorHAnsi"/>
              </w:rPr>
              <w:t xml:space="preserve">projects </w:t>
            </w:r>
            <w:r w:rsidR="006F2894" w:rsidRPr="00B3523E">
              <w:rPr>
                <w:rFonts w:asciiTheme="minorHAnsi" w:hAnsiTheme="minorHAnsi" w:cstheme="minorHAnsi"/>
              </w:rPr>
              <w:t>started</w:t>
            </w:r>
            <w:r w:rsidR="00224EF2" w:rsidRPr="00B3523E">
              <w:rPr>
                <w:rFonts w:asciiTheme="minorHAnsi" w:hAnsiTheme="minorHAnsi" w:cstheme="minorHAnsi"/>
              </w:rPr>
              <w:t>.</w:t>
            </w:r>
          </w:p>
        </w:tc>
      </w:tr>
      <w:tr w:rsidR="00A62DCE" w:rsidRPr="00B3523E" w14:paraId="53C39150" w14:textId="77777777" w:rsidTr="008B7392">
        <w:tc>
          <w:tcPr>
            <w:tcW w:w="3256" w:type="dxa"/>
          </w:tcPr>
          <w:p w14:paraId="2860AAB6" w14:textId="1DEC275D" w:rsidR="00A62DCE" w:rsidRPr="00B3523E" w:rsidRDefault="000F49A3" w:rsidP="00CB33AE">
            <w:pPr>
              <w:pStyle w:val="Header"/>
              <w:spacing w:before="120" w:after="120" w:line="276" w:lineRule="auto"/>
              <w:rPr>
                <w:rFonts w:asciiTheme="minorHAnsi" w:hAnsiTheme="minorHAnsi" w:cstheme="minorHAnsi"/>
                <w:b/>
                <w:color w:val="1F4E79" w:themeColor="accent1" w:themeShade="80"/>
              </w:rPr>
            </w:pPr>
            <w:r>
              <w:rPr>
                <w:rFonts w:asciiTheme="minorHAnsi" w:hAnsiTheme="minorHAnsi" w:cstheme="minorHAnsi"/>
                <w:b/>
                <w:color w:val="1F4E79" w:themeColor="accent1" w:themeShade="80"/>
              </w:rPr>
              <w:t xml:space="preserve">April </w:t>
            </w:r>
            <w:r w:rsidR="00CB33AE">
              <w:rPr>
                <w:rFonts w:asciiTheme="minorHAnsi" w:hAnsiTheme="minorHAnsi" w:cstheme="minorHAnsi"/>
                <w:b/>
                <w:color w:val="1F4E79" w:themeColor="accent1" w:themeShade="80"/>
              </w:rPr>
              <w:t xml:space="preserve">29 </w:t>
            </w:r>
            <w:r>
              <w:rPr>
                <w:rFonts w:asciiTheme="minorHAnsi" w:hAnsiTheme="minorHAnsi" w:cstheme="minorHAnsi"/>
                <w:b/>
                <w:color w:val="1F4E79" w:themeColor="accent1" w:themeShade="80"/>
              </w:rPr>
              <w:t xml:space="preserve">to </w:t>
            </w:r>
            <w:r w:rsidR="006F2894" w:rsidRPr="00B3523E">
              <w:rPr>
                <w:rFonts w:asciiTheme="minorHAnsi" w:hAnsiTheme="minorHAnsi" w:cstheme="minorHAnsi"/>
                <w:b/>
                <w:color w:val="1F4E79" w:themeColor="accent1" w:themeShade="80"/>
              </w:rPr>
              <w:t>August</w:t>
            </w:r>
            <w:r>
              <w:rPr>
                <w:rFonts w:asciiTheme="minorHAnsi" w:hAnsiTheme="minorHAnsi" w:cstheme="minorHAnsi"/>
                <w:b/>
                <w:color w:val="1F4E79" w:themeColor="accent1" w:themeShade="80"/>
              </w:rPr>
              <w:t xml:space="preserve"> </w:t>
            </w:r>
            <w:r w:rsidR="00CB33AE">
              <w:rPr>
                <w:rFonts w:asciiTheme="minorHAnsi" w:hAnsiTheme="minorHAnsi" w:cstheme="minorHAnsi"/>
                <w:b/>
                <w:color w:val="1F4E79" w:themeColor="accent1" w:themeShade="80"/>
              </w:rPr>
              <w:t>12</w:t>
            </w:r>
          </w:p>
        </w:tc>
        <w:tc>
          <w:tcPr>
            <w:tcW w:w="6814" w:type="dxa"/>
          </w:tcPr>
          <w:p w14:paraId="1F81DB37" w14:textId="0F797D92" w:rsidR="00026E17" w:rsidRPr="00B3523E" w:rsidRDefault="00026E17" w:rsidP="00CB6015">
            <w:pPr>
              <w:pStyle w:val="Header"/>
              <w:spacing w:before="120" w:after="120" w:line="276" w:lineRule="auto"/>
              <w:rPr>
                <w:rFonts w:asciiTheme="minorHAnsi" w:hAnsiTheme="minorHAnsi" w:cstheme="minorHAnsi"/>
              </w:rPr>
            </w:pPr>
            <w:r w:rsidRPr="00B3523E">
              <w:rPr>
                <w:rFonts w:asciiTheme="minorHAnsi" w:hAnsiTheme="minorHAnsi" w:cstheme="minorHAnsi"/>
              </w:rPr>
              <w:t>Students work 250 hours (part time) to complete their summer internship projects.</w:t>
            </w:r>
            <w:r w:rsidR="00382DB8" w:rsidRPr="00B3523E">
              <w:rPr>
                <w:rFonts w:asciiTheme="minorHAnsi" w:hAnsiTheme="minorHAnsi" w:cstheme="minorHAnsi"/>
              </w:rPr>
              <w:t xml:space="preserve"> UBC </w:t>
            </w:r>
            <w:r w:rsidR="00010CBF">
              <w:rPr>
                <w:rFonts w:asciiTheme="minorHAnsi" w:hAnsiTheme="minorHAnsi" w:cstheme="minorHAnsi"/>
              </w:rPr>
              <w:t xml:space="preserve">Sustainability Scholars Program </w:t>
            </w:r>
            <w:r w:rsidR="00382DB8" w:rsidRPr="00B3523E">
              <w:rPr>
                <w:rFonts w:asciiTheme="minorHAnsi" w:hAnsiTheme="minorHAnsi" w:cstheme="minorHAnsi"/>
              </w:rPr>
              <w:t>provides professional skills training.</w:t>
            </w:r>
          </w:p>
        </w:tc>
      </w:tr>
      <w:tr w:rsidR="00026E17" w:rsidRPr="00B3523E" w14:paraId="5849DABA" w14:textId="77777777" w:rsidTr="008B7392">
        <w:tc>
          <w:tcPr>
            <w:tcW w:w="3256" w:type="dxa"/>
          </w:tcPr>
          <w:p w14:paraId="63AF8BF1" w14:textId="503B7C40" w:rsidR="00026E17" w:rsidRPr="00B3523E" w:rsidRDefault="00026E17" w:rsidP="00CB33AE">
            <w:pPr>
              <w:pStyle w:val="Header"/>
              <w:spacing w:before="120" w:after="120" w:line="276" w:lineRule="auto"/>
              <w:rPr>
                <w:rFonts w:asciiTheme="minorHAnsi" w:hAnsiTheme="minorHAnsi" w:cstheme="minorHAnsi"/>
                <w:b/>
                <w:color w:val="1F4E79" w:themeColor="accent1" w:themeShade="80"/>
              </w:rPr>
            </w:pPr>
            <w:r w:rsidRPr="00B3523E">
              <w:rPr>
                <w:rFonts w:asciiTheme="minorHAnsi" w:hAnsiTheme="minorHAnsi" w:cstheme="minorHAnsi"/>
                <w:b/>
                <w:color w:val="1F4E79" w:themeColor="accent1" w:themeShade="80"/>
              </w:rPr>
              <w:t>Late August</w:t>
            </w:r>
            <w:r w:rsidR="00CB33AE">
              <w:rPr>
                <w:rFonts w:asciiTheme="minorHAnsi" w:hAnsiTheme="minorHAnsi" w:cstheme="minorHAnsi"/>
                <w:b/>
                <w:color w:val="1F4E79" w:themeColor="accent1" w:themeShade="80"/>
              </w:rPr>
              <w:t xml:space="preserve"> / early September</w:t>
            </w:r>
          </w:p>
        </w:tc>
        <w:tc>
          <w:tcPr>
            <w:tcW w:w="6814" w:type="dxa"/>
          </w:tcPr>
          <w:p w14:paraId="609892F0" w14:textId="4BEE4146" w:rsidR="00026E17" w:rsidRPr="00B3523E" w:rsidRDefault="00026E17" w:rsidP="00B616A5">
            <w:pPr>
              <w:pStyle w:val="Header"/>
              <w:spacing w:before="120" w:after="120" w:line="276" w:lineRule="auto"/>
              <w:rPr>
                <w:rFonts w:asciiTheme="minorHAnsi" w:hAnsiTheme="minorHAnsi" w:cstheme="minorHAnsi"/>
              </w:rPr>
            </w:pPr>
            <w:r w:rsidRPr="00B3523E">
              <w:rPr>
                <w:rFonts w:asciiTheme="minorHAnsi" w:hAnsiTheme="minorHAnsi" w:cstheme="minorHAnsi"/>
              </w:rPr>
              <w:t xml:space="preserve">Evaluation survey distributed to mentors and </w:t>
            </w:r>
            <w:r w:rsidR="004364F7" w:rsidRPr="00B3523E">
              <w:rPr>
                <w:rFonts w:asciiTheme="minorHAnsi" w:hAnsiTheme="minorHAnsi" w:cstheme="minorHAnsi"/>
              </w:rPr>
              <w:t>scholars.</w:t>
            </w:r>
            <w:r w:rsidR="00D373F1">
              <w:rPr>
                <w:rFonts w:asciiTheme="minorHAnsi" w:hAnsiTheme="minorHAnsi" w:cstheme="minorHAnsi"/>
              </w:rPr>
              <w:t xml:space="preserve"> Project partner</w:t>
            </w:r>
            <w:r w:rsidR="00010CBF">
              <w:rPr>
                <w:rFonts w:asciiTheme="minorHAnsi" w:hAnsiTheme="minorHAnsi" w:cstheme="minorHAnsi"/>
              </w:rPr>
              <w:t xml:space="preserve"> invoices distributed.</w:t>
            </w:r>
          </w:p>
        </w:tc>
      </w:tr>
      <w:tr w:rsidR="000F49A3" w:rsidRPr="00B3523E" w14:paraId="6E8D802C" w14:textId="77777777" w:rsidTr="008B7392">
        <w:tc>
          <w:tcPr>
            <w:tcW w:w="3256" w:type="dxa"/>
          </w:tcPr>
          <w:p w14:paraId="3BF92EFF" w14:textId="151A906C" w:rsidR="000F49A3" w:rsidRPr="00B3523E" w:rsidRDefault="000F49A3" w:rsidP="00CB33AE">
            <w:pPr>
              <w:pStyle w:val="Header"/>
              <w:spacing w:before="120" w:after="120" w:line="276" w:lineRule="auto"/>
              <w:rPr>
                <w:rFonts w:asciiTheme="minorHAnsi" w:hAnsiTheme="minorHAnsi" w:cstheme="minorHAnsi"/>
                <w:b/>
                <w:color w:val="1F4E79" w:themeColor="accent1" w:themeShade="80"/>
              </w:rPr>
            </w:pPr>
            <w:r>
              <w:rPr>
                <w:rFonts w:asciiTheme="minorHAnsi" w:hAnsiTheme="minorHAnsi" w:cstheme="minorHAnsi"/>
                <w:b/>
                <w:color w:val="1F4E79" w:themeColor="accent1" w:themeShade="80"/>
              </w:rPr>
              <w:t>Late September</w:t>
            </w:r>
          </w:p>
        </w:tc>
        <w:tc>
          <w:tcPr>
            <w:tcW w:w="6814" w:type="dxa"/>
          </w:tcPr>
          <w:p w14:paraId="618CB876" w14:textId="211FEEB8" w:rsidR="000F49A3" w:rsidRPr="00B3523E" w:rsidRDefault="000F49A3" w:rsidP="00B616A5">
            <w:pPr>
              <w:pStyle w:val="Header"/>
              <w:spacing w:before="120" w:after="120" w:line="276" w:lineRule="auto"/>
              <w:rPr>
                <w:rFonts w:asciiTheme="minorHAnsi" w:hAnsiTheme="minorHAnsi" w:cstheme="minorHAnsi"/>
              </w:rPr>
            </w:pPr>
            <w:r>
              <w:rPr>
                <w:rFonts w:asciiTheme="minorHAnsi" w:hAnsiTheme="minorHAnsi" w:cstheme="minorHAnsi"/>
              </w:rPr>
              <w:t>Wrap up event. Scholars present their work at the Research to Action: Advancing Urban Sustainability Conference</w:t>
            </w:r>
          </w:p>
        </w:tc>
      </w:tr>
    </w:tbl>
    <w:p w14:paraId="3FA9503C" w14:textId="009EB768" w:rsidR="008B7392" w:rsidRPr="000064D6" w:rsidRDefault="008B7392" w:rsidP="004035F7">
      <w:pPr>
        <w:spacing w:after="160" w:line="259" w:lineRule="auto"/>
        <w:rPr>
          <w:rFonts w:asciiTheme="minorHAnsi" w:hAnsiTheme="minorHAnsi" w:cstheme="minorHAnsi"/>
        </w:rPr>
      </w:pPr>
    </w:p>
    <w:p w14:paraId="3C5163E9" w14:textId="0AE3433B" w:rsidR="00B616A5" w:rsidRPr="00B00397" w:rsidRDefault="00B00397" w:rsidP="00B00397">
      <w:pPr>
        <w:pStyle w:val="Header"/>
        <w:rPr>
          <w:rFonts w:asciiTheme="minorHAnsi" w:hAnsiTheme="minorHAnsi"/>
          <w:b/>
          <w:color w:val="1F4E79" w:themeColor="accent1" w:themeShade="80"/>
        </w:rPr>
      </w:pPr>
      <w:r w:rsidRPr="00B00397">
        <w:rPr>
          <w:rFonts w:asciiTheme="minorHAnsi" w:hAnsiTheme="minorHAnsi"/>
          <w:b/>
          <w:color w:val="1F4E79" w:themeColor="accent1" w:themeShade="80"/>
        </w:rPr>
        <w:t>PREFERRED PROJECTS HAVE THE FOLLOWING QUALITIES:</w:t>
      </w:r>
    </w:p>
    <w:p w14:paraId="62E84633" w14:textId="1D98AD5A" w:rsidR="00B616A5" w:rsidRPr="00B3523E" w:rsidRDefault="00010CBF" w:rsidP="00B616A5">
      <w:pPr>
        <w:pStyle w:val="ListParagraph"/>
        <w:numPr>
          <w:ilvl w:val="0"/>
          <w:numId w:val="18"/>
        </w:numPr>
        <w:spacing w:after="160" w:line="259" w:lineRule="auto"/>
        <w:rPr>
          <w:rFonts w:asciiTheme="minorHAnsi" w:hAnsiTheme="minorHAnsi"/>
        </w:rPr>
      </w:pPr>
      <w:r>
        <w:rPr>
          <w:rFonts w:asciiTheme="minorHAnsi" w:hAnsiTheme="minorHAnsi"/>
        </w:rPr>
        <w:t>The</w:t>
      </w:r>
      <w:r w:rsidR="00B616A5" w:rsidRPr="00B3523E">
        <w:rPr>
          <w:rFonts w:asciiTheme="minorHAnsi" w:hAnsiTheme="minorHAnsi"/>
        </w:rPr>
        <w:t xml:space="preserve"> primary project tasks involve research related to the organization</w:t>
      </w:r>
      <w:r w:rsidR="00007976" w:rsidRPr="00B3523E">
        <w:rPr>
          <w:rFonts w:asciiTheme="minorHAnsi" w:hAnsiTheme="minorHAnsi"/>
        </w:rPr>
        <w:t>’</w:t>
      </w:r>
      <w:r w:rsidR="00B616A5" w:rsidRPr="00B3523E">
        <w:rPr>
          <w:rFonts w:asciiTheme="minorHAnsi" w:hAnsiTheme="minorHAnsi"/>
        </w:rPr>
        <w:t>s</w:t>
      </w:r>
      <w:r>
        <w:rPr>
          <w:rFonts w:asciiTheme="minorHAnsi" w:hAnsiTheme="minorHAnsi"/>
        </w:rPr>
        <w:t xml:space="preserve"> wellbeing/social</w:t>
      </w:r>
      <w:r w:rsidR="00B616A5" w:rsidRPr="00B3523E">
        <w:rPr>
          <w:rFonts w:asciiTheme="minorHAnsi" w:hAnsiTheme="minorHAnsi"/>
        </w:rPr>
        <w:t xml:space="preserve"> sustainability goals</w:t>
      </w:r>
      <w:r w:rsidR="00382DB8" w:rsidRPr="00B3523E">
        <w:rPr>
          <w:rFonts w:asciiTheme="minorHAnsi" w:hAnsiTheme="minorHAnsi"/>
        </w:rPr>
        <w:t>.</w:t>
      </w:r>
      <w:r w:rsidR="00B616A5" w:rsidRPr="00B3523E">
        <w:rPr>
          <w:rFonts w:asciiTheme="minorHAnsi" w:hAnsiTheme="minorHAnsi"/>
        </w:rPr>
        <w:t xml:space="preserve"> </w:t>
      </w:r>
      <w:r w:rsidR="00046EDD" w:rsidRPr="00046EDD">
        <w:rPr>
          <w:rFonts w:asciiTheme="minorHAnsi" w:hAnsiTheme="minorHAnsi" w:cstheme="minorHAnsi"/>
          <w:color w:val="000000"/>
        </w:rPr>
        <w:t xml:space="preserve">Proposed topics will be evaluated in terms of how they further the </w:t>
      </w:r>
      <w:r w:rsidR="001347F6">
        <w:rPr>
          <w:rFonts w:asciiTheme="minorHAnsi" w:hAnsiTheme="minorHAnsi" w:cstheme="minorHAnsi"/>
          <w:color w:val="000000"/>
        </w:rPr>
        <w:t xml:space="preserve">UBC Wellbeing Priority Areas and the </w:t>
      </w:r>
      <w:r w:rsidR="00046EDD" w:rsidRPr="00046EDD">
        <w:rPr>
          <w:rFonts w:asciiTheme="minorHAnsi" w:hAnsiTheme="minorHAnsi" w:cstheme="minorHAnsi"/>
          <w:color w:val="000000"/>
        </w:rPr>
        <w:t>goals and principles in the</w:t>
      </w:r>
      <w:r w:rsidR="00046EDD" w:rsidRPr="00046EDD">
        <w:rPr>
          <w:rFonts w:asciiTheme="minorHAnsi" w:hAnsiTheme="minorHAnsi" w:cstheme="minorHAnsi"/>
          <w:i/>
          <w:color w:val="000000"/>
        </w:rPr>
        <w:t xml:space="preserve"> </w:t>
      </w:r>
      <w:hyperlink r:id="rId9" w:history="1">
        <w:r w:rsidR="00046EDD" w:rsidRPr="00046EDD">
          <w:rPr>
            <w:rStyle w:val="Hyperlink"/>
            <w:rFonts w:asciiTheme="minorHAnsi" w:hAnsiTheme="minorHAnsi" w:cstheme="minorHAnsi"/>
          </w:rPr>
          <w:t>Okanagan Charter for Health Promoting Campuses &amp; Universities</w:t>
        </w:r>
      </w:hyperlink>
      <w:r w:rsidR="001347F6">
        <w:rPr>
          <w:rFonts w:asciiTheme="minorHAnsi" w:hAnsiTheme="minorHAnsi" w:cstheme="minorHAnsi"/>
          <w:color w:val="000000"/>
        </w:rPr>
        <w:t>,</w:t>
      </w:r>
      <w:r w:rsidR="00046EDD" w:rsidRPr="00046EDD">
        <w:rPr>
          <w:rFonts w:asciiTheme="minorHAnsi" w:hAnsiTheme="minorHAnsi" w:cstheme="minorHAnsi"/>
          <w:color w:val="000000"/>
        </w:rPr>
        <w:t xml:space="preserve"> </w:t>
      </w:r>
      <w:hyperlink r:id="rId10" w:history="1">
        <w:r w:rsidR="00046EDD" w:rsidRPr="00046EDD">
          <w:rPr>
            <w:rStyle w:val="Hyperlink"/>
            <w:rFonts w:asciiTheme="minorHAnsi" w:hAnsiTheme="minorHAnsi" w:cstheme="minorHAnsi"/>
          </w:rPr>
          <w:t>UBC’s 20-Year Sustainability Strategy</w:t>
        </w:r>
      </w:hyperlink>
      <w:r w:rsidR="001347F6">
        <w:rPr>
          <w:rFonts w:asciiTheme="minorHAnsi" w:hAnsiTheme="minorHAnsi" w:cstheme="minorHAnsi"/>
          <w:i/>
          <w:color w:val="000000"/>
        </w:rPr>
        <w:t>,</w:t>
      </w:r>
      <w:r w:rsidR="00046EDD" w:rsidRPr="00C332AB">
        <w:rPr>
          <w:rFonts w:asciiTheme="majorHAnsi" w:hAnsiTheme="majorHAnsi" w:cs="Arial"/>
          <w:i/>
          <w:color w:val="000000"/>
        </w:rPr>
        <w:t xml:space="preserve"> </w:t>
      </w:r>
      <w:r w:rsidR="006F0FD2">
        <w:rPr>
          <w:rFonts w:asciiTheme="minorHAnsi" w:hAnsiTheme="minorHAnsi" w:cstheme="minorHAnsi"/>
          <w:lang w:val="en-US"/>
        </w:rPr>
        <w:t xml:space="preserve">and </w:t>
      </w:r>
      <w:hyperlink r:id="rId11" w:history="1">
        <w:r w:rsidR="006F0FD2" w:rsidRPr="001347F6">
          <w:rPr>
            <w:rStyle w:val="Hyperlink"/>
            <w:rFonts w:asciiTheme="minorHAnsi" w:hAnsiTheme="minorHAnsi" w:cstheme="minorHAnsi"/>
            <w:lang w:val="en-US"/>
          </w:rPr>
          <w:t>People and Place</w:t>
        </w:r>
        <w:r w:rsidR="001347F6" w:rsidRPr="001347F6">
          <w:rPr>
            <w:rStyle w:val="Hyperlink"/>
            <w:rFonts w:asciiTheme="minorHAnsi" w:hAnsiTheme="minorHAnsi" w:cstheme="minorHAnsi"/>
            <w:lang w:val="en-US"/>
          </w:rPr>
          <w:t>s</w:t>
        </w:r>
      </w:hyperlink>
      <w:r w:rsidR="001347F6">
        <w:rPr>
          <w:rFonts w:asciiTheme="minorHAnsi" w:hAnsiTheme="minorHAnsi" w:cstheme="minorHAnsi"/>
          <w:lang w:val="en-US"/>
        </w:rPr>
        <w:t xml:space="preserve">. </w:t>
      </w:r>
    </w:p>
    <w:p w14:paraId="03D9F01E" w14:textId="0225B0CA" w:rsidR="00B616A5" w:rsidRPr="00B3523E" w:rsidRDefault="00010CBF" w:rsidP="00B616A5">
      <w:pPr>
        <w:pStyle w:val="ListParagraph"/>
        <w:numPr>
          <w:ilvl w:val="0"/>
          <w:numId w:val="18"/>
        </w:numPr>
        <w:spacing w:after="160" w:line="259" w:lineRule="auto"/>
        <w:rPr>
          <w:rFonts w:asciiTheme="minorHAnsi" w:hAnsiTheme="minorHAnsi"/>
        </w:rPr>
      </w:pPr>
      <w:r>
        <w:rPr>
          <w:rFonts w:asciiTheme="minorHAnsi" w:hAnsiTheme="minorHAnsi"/>
        </w:rPr>
        <w:t>The</w:t>
      </w:r>
      <w:r w:rsidR="00B616A5" w:rsidRPr="00B3523E">
        <w:rPr>
          <w:rFonts w:asciiTheme="minorHAnsi" w:hAnsiTheme="minorHAnsi"/>
        </w:rPr>
        <w:t xml:space="preserve"> scope </w:t>
      </w:r>
      <w:r w:rsidR="00224EF2" w:rsidRPr="00B3523E">
        <w:rPr>
          <w:rFonts w:asciiTheme="minorHAnsi" w:hAnsiTheme="minorHAnsi"/>
        </w:rPr>
        <w:t>offers sufficient</w:t>
      </w:r>
      <w:r w:rsidR="00B616A5" w:rsidRPr="00B3523E">
        <w:rPr>
          <w:rFonts w:asciiTheme="minorHAnsi" w:hAnsiTheme="minorHAnsi"/>
        </w:rPr>
        <w:t xml:space="preserve"> challenge to a graduate student, allowing </w:t>
      </w:r>
      <w:r>
        <w:rPr>
          <w:rFonts w:asciiTheme="minorHAnsi" w:hAnsiTheme="minorHAnsi"/>
        </w:rPr>
        <w:t>them</w:t>
      </w:r>
      <w:r w:rsidR="00B616A5" w:rsidRPr="00B3523E">
        <w:rPr>
          <w:rFonts w:asciiTheme="minorHAnsi" w:hAnsiTheme="minorHAnsi"/>
        </w:rPr>
        <w:t xml:space="preserve"> to engage in larger, meaningful projects with minimal routine clerical work</w:t>
      </w:r>
      <w:r w:rsidR="00382DB8" w:rsidRPr="00B3523E">
        <w:rPr>
          <w:rFonts w:asciiTheme="minorHAnsi" w:hAnsiTheme="minorHAnsi"/>
        </w:rPr>
        <w:t>.</w:t>
      </w:r>
    </w:p>
    <w:p w14:paraId="5ADD5D5A" w14:textId="3D21B3C9" w:rsidR="00B616A5" w:rsidRPr="00B3523E" w:rsidRDefault="00010CBF" w:rsidP="00B616A5">
      <w:pPr>
        <w:pStyle w:val="ListParagraph"/>
        <w:numPr>
          <w:ilvl w:val="0"/>
          <w:numId w:val="18"/>
        </w:numPr>
        <w:spacing w:after="160" w:line="259" w:lineRule="auto"/>
        <w:rPr>
          <w:rFonts w:asciiTheme="minorHAnsi" w:hAnsiTheme="minorHAnsi"/>
        </w:rPr>
      </w:pPr>
      <w:r>
        <w:rPr>
          <w:rFonts w:asciiTheme="minorHAnsi" w:hAnsiTheme="minorHAnsi"/>
        </w:rPr>
        <w:t>The</w:t>
      </w:r>
      <w:r w:rsidR="00B616A5" w:rsidRPr="00B3523E">
        <w:rPr>
          <w:rFonts w:asciiTheme="minorHAnsi" w:hAnsiTheme="minorHAnsi"/>
        </w:rPr>
        <w:t xml:space="preserve"> deliverables are manageable within </w:t>
      </w:r>
      <w:r w:rsidR="00382DB8" w:rsidRPr="00B3523E">
        <w:rPr>
          <w:rFonts w:asciiTheme="minorHAnsi" w:hAnsiTheme="minorHAnsi"/>
        </w:rPr>
        <w:t xml:space="preserve">the allotted </w:t>
      </w:r>
      <w:r w:rsidR="00B616A5" w:rsidRPr="00B3523E">
        <w:rPr>
          <w:rFonts w:asciiTheme="minorHAnsi" w:hAnsiTheme="minorHAnsi"/>
        </w:rPr>
        <w:t>250 hours</w:t>
      </w:r>
      <w:r w:rsidR="00382DB8" w:rsidRPr="00B3523E">
        <w:rPr>
          <w:rFonts w:asciiTheme="minorHAnsi" w:hAnsiTheme="minorHAnsi"/>
        </w:rPr>
        <w:t xml:space="preserve"> of</w:t>
      </w:r>
      <w:r w:rsidR="00B616A5" w:rsidRPr="00B3523E">
        <w:rPr>
          <w:rFonts w:asciiTheme="minorHAnsi" w:hAnsiTheme="minorHAnsi"/>
        </w:rPr>
        <w:t xml:space="preserve"> work</w:t>
      </w:r>
      <w:r w:rsidR="00382DB8" w:rsidRPr="00B3523E">
        <w:rPr>
          <w:rFonts w:asciiTheme="minorHAnsi" w:hAnsiTheme="minorHAnsi"/>
        </w:rPr>
        <w:t>.</w:t>
      </w:r>
    </w:p>
    <w:p w14:paraId="79533735" w14:textId="300F6E17" w:rsidR="00B616A5" w:rsidRPr="00B3523E" w:rsidRDefault="00010CBF" w:rsidP="00B616A5">
      <w:pPr>
        <w:pStyle w:val="ListParagraph"/>
        <w:numPr>
          <w:ilvl w:val="0"/>
          <w:numId w:val="18"/>
        </w:numPr>
        <w:spacing w:after="160" w:line="259" w:lineRule="auto"/>
        <w:rPr>
          <w:rFonts w:asciiTheme="minorHAnsi" w:hAnsiTheme="minorHAnsi"/>
        </w:rPr>
      </w:pPr>
      <w:r>
        <w:rPr>
          <w:rFonts w:asciiTheme="minorHAnsi" w:hAnsiTheme="minorHAnsi"/>
        </w:rPr>
        <w:t>The</w:t>
      </w:r>
      <w:r w:rsidR="00B616A5" w:rsidRPr="00B3523E">
        <w:rPr>
          <w:rFonts w:asciiTheme="minorHAnsi" w:hAnsiTheme="minorHAnsi"/>
        </w:rPr>
        <w:t xml:space="preserve"> value to the organization and how the Scholar’s work will be actionable is evident</w:t>
      </w:r>
      <w:r w:rsidR="00382DB8" w:rsidRPr="00B3523E">
        <w:rPr>
          <w:rFonts w:asciiTheme="minorHAnsi" w:hAnsiTheme="minorHAnsi"/>
        </w:rPr>
        <w:t>.</w:t>
      </w:r>
    </w:p>
    <w:p w14:paraId="62F3C700" w14:textId="0BB85F91" w:rsidR="00B616A5" w:rsidRPr="00B3523E" w:rsidRDefault="00010CBF" w:rsidP="00B616A5">
      <w:pPr>
        <w:pStyle w:val="ListParagraph"/>
        <w:numPr>
          <w:ilvl w:val="0"/>
          <w:numId w:val="18"/>
        </w:numPr>
        <w:spacing w:after="160" w:line="259" w:lineRule="auto"/>
        <w:rPr>
          <w:rFonts w:asciiTheme="minorHAnsi" w:hAnsiTheme="minorHAnsi"/>
        </w:rPr>
      </w:pPr>
      <w:r>
        <w:rPr>
          <w:rFonts w:asciiTheme="minorHAnsi" w:hAnsiTheme="minorHAnsi"/>
        </w:rPr>
        <w:t>A</w:t>
      </w:r>
      <w:r w:rsidR="00B616A5" w:rsidRPr="00B3523E">
        <w:rPr>
          <w:rFonts w:asciiTheme="minorHAnsi" w:hAnsiTheme="minorHAnsi"/>
        </w:rPr>
        <w:t xml:space="preserve"> mentor </w:t>
      </w:r>
      <w:r w:rsidR="00382DB8" w:rsidRPr="00B3523E">
        <w:rPr>
          <w:rFonts w:asciiTheme="minorHAnsi" w:hAnsiTheme="minorHAnsi"/>
        </w:rPr>
        <w:t xml:space="preserve">from </w:t>
      </w:r>
      <w:r w:rsidR="00B616A5" w:rsidRPr="00B3523E">
        <w:rPr>
          <w:rFonts w:asciiTheme="minorHAnsi" w:hAnsiTheme="minorHAnsi"/>
        </w:rPr>
        <w:t xml:space="preserve">within the organization who has the relevant expertise will be available to provide guidance </w:t>
      </w:r>
      <w:r w:rsidR="00007976" w:rsidRPr="00B3523E">
        <w:rPr>
          <w:rFonts w:asciiTheme="minorHAnsi" w:hAnsiTheme="minorHAnsi"/>
        </w:rPr>
        <w:t xml:space="preserve">to </w:t>
      </w:r>
      <w:r w:rsidR="00B616A5" w:rsidRPr="00B3523E">
        <w:rPr>
          <w:rFonts w:asciiTheme="minorHAnsi" w:hAnsiTheme="minorHAnsi"/>
        </w:rPr>
        <w:t>the Scholar throughout the project</w:t>
      </w:r>
      <w:r w:rsidR="00382DB8" w:rsidRPr="00B3523E">
        <w:rPr>
          <w:rFonts w:asciiTheme="minorHAnsi" w:hAnsiTheme="minorHAnsi"/>
        </w:rPr>
        <w:t>.</w:t>
      </w:r>
      <w:r w:rsidR="00B616A5" w:rsidRPr="00B3523E">
        <w:rPr>
          <w:rFonts w:asciiTheme="minorHAnsi" w:hAnsiTheme="minorHAnsi"/>
        </w:rPr>
        <w:t xml:space="preserve"> </w:t>
      </w:r>
    </w:p>
    <w:p w14:paraId="2ECD67C8" w14:textId="37234BA9" w:rsidR="0099098A" w:rsidRDefault="0099098A" w:rsidP="009874D2">
      <w:pPr>
        <w:rPr>
          <w:rFonts w:asciiTheme="minorHAnsi" w:hAnsiTheme="minorHAnsi" w:cstheme="minorHAnsi"/>
          <w:b/>
        </w:rPr>
      </w:pPr>
      <w:r>
        <w:rPr>
          <w:rFonts w:asciiTheme="minorHAnsi" w:hAnsiTheme="minorHAnsi"/>
          <w:b/>
          <w:color w:val="1F4E79" w:themeColor="accent1" w:themeShade="80"/>
        </w:rPr>
        <w:t>CONDITIONS OF PARTICIPATION</w:t>
      </w:r>
    </w:p>
    <w:p w14:paraId="121614E7" w14:textId="0DAC37E7" w:rsidR="004E3D0C" w:rsidRPr="00B3523E" w:rsidRDefault="004E3D0C" w:rsidP="004E3D0C">
      <w:pPr>
        <w:rPr>
          <w:rFonts w:asciiTheme="minorHAnsi" w:hAnsiTheme="minorHAnsi" w:cstheme="minorHAnsi"/>
        </w:rPr>
      </w:pPr>
      <w:r w:rsidRPr="00B3523E">
        <w:rPr>
          <w:rFonts w:asciiTheme="minorHAnsi" w:hAnsiTheme="minorHAnsi" w:cstheme="minorHAnsi"/>
        </w:rPr>
        <w:t>As a partner organization</w:t>
      </w:r>
      <w:r w:rsidR="0099098A">
        <w:rPr>
          <w:rFonts w:asciiTheme="minorHAnsi" w:hAnsiTheme="minorHAnsi" w:cstheme="minorHAnsi"/>
        </w:rPr>
        <w:t>/project mentor</w:t>
      </w:r>
      <w:r w:rsidRPr="00B3523E">
        <w:rPr>
          <w:rFonts w:asciiTheme="minorHAnsi" w:hAnsiTheme="minorHAnsi" w:cstheme="minorHAnsi"/>
        </w:rPr>
        <w:t xml:space="preserve"> participating in the UBC Sustainability Scholars</w:t>
      </w:r>
      <w:r w:rsidR="00B00397">
        <w:rPr>
          <w:rFonts w:asciiTheme="minorHAnsi" w:hAnsiTheme="minorHAnsi" w:cstheme="minorHAnsi"/>
        </w:rPr>
        <w:t xml:space="preserve"> program</w:t>
      </w:r>
      <w:r w:rsidRPr="00B3523E">
        <w:rPr>
          <w:rFonts w:asciiTheme="minorHAnsi" w:hAnsiTheme="minorHAnsi" w:cstheme="minorHAnsi"/>
        </w:rPr>
        <w:t xml:space="preserve">, you </w:t>
      </w:r>
      <w:r w:rsidR="0099098A">
        <w:rPr>
          <w:rFonts w:asciiTheme="minorHAnsi" w:hAnsiTheme="minorHAnsi" w:cstheme="minorHAnsi"/>
        </w:rPr>
        <w:t>are</w:t>
      </w:r>
      <w:r w:rsidRPr="00B3523E">
        <w:rPr>
          <w:rFonts w:asciiTheme="minorHAnsi" w:hAnsiTheme="minorHAnsi" w:cstheme="minorHAnsi"/>
        </w:rPr>
        <w:t xml:space="preserve"> required to</w:t>
      </w:r>
      <w:r w:rsidR="0099098A">
        <w:rPr>
          <w:rFonts w:asciiTheme="minorHAnsi" w:hAnsiTheme="minorHAnsi" w:cstheme="minorHAnsi"/>
        </w:rPr>
        <w:t xml:space="preserve"> undertake the following</w:t>
      </w:r>
      <w:r w:rsidRPr="00B3523E">
        <w:rPr>
          <w:rFonts w:asciiTheme="minorHAnsi" w:hAnsiTheme="minorHAnsi" w:cstheme="minorHAnsi"/>
        </w:rPr>
        <w:t>:</w:t>
      </w:r>
    </w:p>
    <w:p w14:paraId="4617579A" w14:textId="401B3858" w:rsidR="0099098A" w:rsidRPr="00B3523E" w:rsidRDefault="0099098A" w:rsidP="0099098A">
      <w:pPr>
        <w:pStyle w:val="ListParagraph"/>
        <w:numPr>
          <w:ilvl w:val="0"/>
          <w:numId w:val="19"/>
        </w:numPr>
        <w:rPr>
          <w:rFonts w:asciiTheme="minorHAnsi" w:hAnsiTheme="minorHAnsi" w:cstheme="minorHAnsi"/>
        </w:rPr>
      </w:pPr>
      <w:r>
        <w:rPr>
          <w:rFonts w:asciiTheme="minorHAnsi" w:hAnsiTheme="minorHAnsi" w:cstheme="minorHAnsi"/>
        </w:rPr>
        <w:t xml:space="preserve">Between March </w:t>
      </w:r>
      <w:r w:rsidR="005328ED">
        <w:rPr>
          <w:rFonts w:asciiTheme="minorHAnsi" w:hAnsiTheme="minorHAnsi" w:cstheme="minorHAnsi"/>
        </w:rPr>
        <w:t>1</w:t>
      </w:r>
      <w:r>
        <w:rPr>
          <w:rFonts w:asciiTheme="minorHAnsi" w:hAnsiTheme="minorHAnsi" w:cstheme="minorHAnsi"/>
        </w:rPr>
        <w:t xml:space="preserve"> and 22 i</w:t>
      </w:r>
      <w:r w:rsidRPr="00B3523E">
        <w:rPr>
          <w:rFonts w:asciiTheme="minorHAnsi" w:hAnsiTheme="minorHAnsi" w:cstheme="minorHAnsi"/>
        </w:rPr>
        <w:t>nterview</w:t>
      </w:r>
      <w:r>
        <w:rPr>
          <w:rFonts w:asciiTheme="minorHAnsi" w:hAnsiTheme="minorHAnsi" w:cstheme="minorHAnsi"/>
        </w:rPr>
        <w:t xml:space="preserve"> short listed candidates</w:t>
      </w:r>
      <w:r w:rsidRPr="00B3523E">
        <w:rPr>
          <w:rFonts w:asciiTheme="minorHAnsi" w:hAnsiTheme="minorHAnsi" w:cstheme="minorHAnsi"/>
        </w:rPr>
        <w:t xml:space="preserve">, perform reference checks, and inform </w:t>
      </w:r>
      <w:r w:rsidR="00C26A74">
        <w:rPr>
          <w:rFonts w:asciiTheme="minorHAnsi" w:hAnsiTheme="minorHAnsi" w:cstheme="minorHAnsi"/>
        </w:rPr>
        <w:t xml:space="preserve">the </w:t>
      </w:r>
      <w:r w:rsidRPr="00B3523E">
        <w:rPr>
          <w:rFonts w:asciiTheme="minorHAnsi" w:hAnsiTheme="minorHAnsi" w:cstheme="minorHAnsi"/>
        </w:rPr>
        <w:t>UBC Sustainability</w:t>
      </w:r>
      <w:r w:rsidR="00C26A74">
        <w:rPr>
          <w:rFonts w:asciiTheme="minorHAnsi" w:hAnsiTheme="minorHAnsi" w:cstheme="minorHAnsi"/>
        </w:rPr>
        <w:t xml:space="preserve"> Initiative Program Manager </w:t>
      </w:r>
      <w:r w:rsidRPr="00B3523E">
        <w:rPr>
          <w:rFonts w:asciiTheme="minorHAnsi" w:hAnsiTheme="minorHAnsi" w:cstheme="minorHAnsi"/>
        </w:rPr>
        <w:t>of your chosen candidate</w:t>
      </w:r>
      <w:r>
        <w:rPr>
          <w:rFonts w:asciiTheme="minorHAnsi" w:hAnsiTheme="minorHAnsi" w:cstheme="minorHAnsi"/>
        </w:rPr>
        <w:t xml:space="preserve">. </w:t>
      </w:r>
    </w:p>
    <w:p w14:paraId="5D7643C6" w14:textId="2E66BBE9" w:rsidR="0099098A" w:rsidRDefault="0099098A" w:rsidP="0099098A">
      <w:pPr>
        <w:pStyle w:val="ListParagraph"/>
        <w:numPr>
          <w:ilvl w:val="0"/>
          <w:numId w:val="19"/>
        </w:numPr>
        <w:rPr>
          <w:rFonts w:asciiTheme="minorHAnsi" w:hAnsiTheme="minorHAnsi" w:cstheme="minorHAnsi"/>
        </w:rPr>
      </w:pPr>
      <w:r w:rsidRPr="00B3523E">
        <w:rPr>
          <w:rFonts w:asciiTheme="minorHAnsi" w:hAnsiTheme="minorHAnsi" w:cstheme="minorHAnsi"/>
        </w:rPr>
        <w:lastRenderedPageBreak/>
        <w:t xml:space="preserve">Where possible provide your scholar with a </w:t>
      </w:r>
      <w:r w:rsidR="00C26A74" w:rsidRPr="00B3523E">
        <w:rPr>
          <w:rFonts w:asciiTheme="minorHAnsi" w:hAnsiTheme="minorHAnsi" w:cstheme="minorHAnsi"/>
        </w:rPr>
        <w:t>workspace</w:t>
      </w:r>
      <w:r w:rsidRPr="00B3523E">
        <w:rPr>
          <w:rFonts w:asciiTheme="minorHAnsi" w:hAnsiTheme="minorHAnsi" w:cstheme="minorHAnsi"/>
        </w:rPr>
        <w:t xml:space="preserve"> for </w:t>
      </w:r>
      <w:r>
        <w:rPr>
          <w:rFonts w:asciiTheme="minorHAnsi" w:hAnsiTheme="minorHAnsi" w:cstheme="minorHAnsi"/>
        </w:rPr>
        <w:t xml:space="preserve">a portion </w:t>
      </w:r>
      <w:r w:rsidRPr="00B3523E">
        <w:rPr>
          <w:rFonts w:asciiTheme="minorHAnsi" w:hAnsiTheme="minorHAnsi" w:cstheme="minorHAnsi"/>
        </w:rPr>
        <w:t>of the term of their appointment</w:t>
      </w:r>
      <w:r>
        <w:rPr>
          <w:rFonts w:asciiTheme="minorHAnsi" w:hAnsiTheme="minorHAnsi" w:cstheme="minorHAnsi"/>
        </w:rPr>
        <w:t>.</w:t>
      </w:r>
    </w:p>
    <w:p w14:paraId="742CA7E6" w14:textId="71964A1E" w:rsidR="004E3D0C" w:rsidRPr="00B3523E" w:rsidRDefault="004E3D0C" w:rsidP="004E3D0C">
      <w:pPr>
        <w:pStyle w:val="ListParagraph"/>
        <w:numPr>
          <w:ilvl w:val="0"/>
          <w:numId w:val="19"/>
        </w:numPr>
        <w:rPr>
          <w:rFonts w:asciiTheme="minorHAnsi" w:hAnsiTheme="minorHAnsi" w:cstheme="minorHAnsi"/>
        </w:rPr>
      </w:pPr>
      <w:r w:rsidRPr="00B3523E">
        <w:rPr>
          <w:rFonts w:asciiTheme="minorHAnsi" w:hAnsiTheme="minorHAnsi" w:cstheme="minorHAnsi"/>
        </w:rPr>
        <w:t>Work with your scholar to establish clear objectives and boundaries for their project</w:t>
      </w:r>
      <w:r w:rsidR="00A53A7D">
        <w:rPr>
          <w:rFonts w:asciiTheme="minorHAnsi" w:hAnsiTheme="minorHAnsi" w:cstheme="minorHAnsi"/>
        </w:rPr>
        <w:t>.</w:t>
      </w:r>
    </w:p>
    <w:p w14:paraId="7032156B" w14:textId="1592822F" w:rsidR="004E3D0C" w:rsidRPr="00B3523E" w:rsidRDefault="004E3D0C" w:rsidP="004E3D0C">
      <w:pPr>
        <w:pStyle w:val="ListParagraph"/>
        <w:numPr>
          <w:ilvl w:val="0"/>
          <w:numId w:val="19"/>
        </w:numPr>
        <w:rPr>
          <w:rFonts w:asciiTheme="minorHAnsi" w:hAnsiTheme="minorHAnsi" w:cstheme="minorHAnsi"/>
        </w:rPr>
      </w:pPr>
      <w:r w:rsidRPr="00B3523E">
        <w:rPr>
          <w:rFonts w:asciiTheme="minorHAnsi" w:hAnsiTheme="minorHAnsi" w:cstheme="minorHAnsi"/>
        </w:rPr>
        <w:t>Spend time with the scholar to guide and mentor their work</w:t>
      </w:r>
      <w:r w:rsidR="00B3523E">
        <w:rPr>
          <w:rFonts w:asciiTheme="minorHAnsi" w:hAnsiTheme="minorHAnsi" w:cstheme="minorHAnsi"/>
        </w:rPr>
        <w:t>.</w:t>
      </w:r>
      <w:r w:rsidRPr="00B3523E">
        <w:rPr>
          <w:rFonts w:asciiTheme="minorHAnsi" w:hAnsiTheme="minorHAnsi" w:cstheme="minorHAnsi"/>
        </w:rPr>
        <w:t xml:space="preserve"> </w:t>
      </w:r>
      <w:r w:rsidR="00174320">
        <w:rPr>
          <w:rFonts w:asciiTheme="minorHAnsi" w:hAnsiTheme="minorHAnsi" w:cstheme="minorHAnsi"/>
        </w:rPr>
        <w:t>Note that t</w:t>
      </w:r>
      <w:r w:rsidRPr="00B3523E">
        <w:rPr>
          <w:rFonts w:asciiTheme="minorHAnsi" w:hAnsiTheme="minorHAnsi" w:cstheme="minorHAnsi"/>
        </w:rPr>
        <w:t xml:space="preserve">he first few weeks will require the greatest amount of your time to refine the project, orient them, develop the </w:t>
      </w:r>
      <w:bookmarkStart w:id="0" w:name="_GoBack"/>
      <w:r w:rsidRPr="00B3523E">
        <w:rPr>
          <w:rFonts w:asciiTheme="minorHAnsi" w:hAnsiTheme="minorHAnsi" w:cstheme="minorHAnsi"/>
        </w:rPr>
        <w:t xml:space="preserve">project </w:t>
      </w:r>
      <w:r w:rsidR="00A53A7D">
        <w:rPr>
          <w:rFonts w:asciiTheme="minorHAnsi" w:hAnsiTheme="minorHAnsi" w:cstheme="minorHAnsi"/>
        </w:rPr>
        <w:t>plan</w:t>
      </w:r>
      <w:r w:rsidR="00A53A7D" w:rsidRPr="00B3523E">
        <w:rPr>
          <w:rFonts w:asciiTheme="minorHAnsi" w:hAnsiTheme="minorHAnsi" w:cstheme="minorHAnsi"/>
        </w:rPr>
        <w:t xml:space="preserve"> </w:t>
      </w:r>
      <w:bookmarkEnd w:id="0"/>
      <w:r w:rsidRPr="00B3523E">
        <w:rPr>
          <w:rFonts w:asciiTheme="minorHAnsi" w:hAnsiTheme="minorHAnsi" w:cstheme="minorHAnsi"/>
        </w:rPr>
        <w:t>and connect them to the relevant information sources. After that</w:t>
      </w:r>
      <w:r w:rsidR="00300636">
        <w:rPr>
          <w:rFonts w:asciiTheme="minorHAnsi" w:hAnsiTheme="minorHAnsi" w:cstheme="minorHAnsi"/>
        </w:rPr>
        <w:t>,</w:t>
      </w:r>
      <w:r w:rsidRPr="00B3523E">
        <w:rPr>
          <w:rFonts w:asciiTheme="minorHAnsi" w:hAnsiTheme="minorHAnsi" w:cstheme="minorHAnsi"/>
        </w:rPr>
        <w:t xml:space="preserve"> anticipate </w:t>
      </w:r>
      <w:r w:rsidR="00174320">
        <w:rPr>
          <w:rFonts w:asciiTheme="minorHAnsi" w:hAnsiTheme="minorHAnsi" w:cstheme="minorHAnsi"/>
        </w:rPr>
        <w:t xml:space="preserve">meeting with the scholar on a regular basis by phone or in person to stay on top of </w:t>
      </w:r>
      <w:r w:rsidR="00B00397">
        <w:rPr>
          <w:rFonts w:asciiTheme="minorHAnsi" w:hAnsiTheme="minorHAnsi" w:cstheme="minorHAnsi"/>
        </w:rPr>
        <w:t xml:space="preserve">the </w:t>
      </w:r>
      <w:r w:rsidR="00174320">
        <w:rPr>
          <w:rFonts w:asciiTheme="minorHAnsi" w:hAnsiTheme="minorHAnsi" w:cstheme="minorHAnsi"/>
        </w:rPr>
        <w:t xml:space="preserve">project. Time permitting, a </w:t>
      </w:r>
      <w:r w:rsidRPr="00B3523E">
        <w:rPr>
          <w:rFonts w:asciiTheme="minorHAnsi" w:hAnsiTheme="minorHAnsi" w:cstheme="minorHAnsi"/>
        </w:rPr>
        <w:t>minimum o</w:t>
      </w:r>
      <w:r w:rsidR="00B3523E">
        <w:rPr>
          <w:rFonts w:asciiTheme="minorHAnsi" w:hAnsiTheme="minorHAnsi" w:cstheme="minorHAnsi"/>
        </w:rPr>
        <w:t>f 1</w:t>
      </w:r>
      <w:r w:rsidR="00B23823">
        <w:rPr>
          <w:rFonts w:asciiTheme="minorHAnsi" w:hAnsiTheme="minorHAnsi" w:cstheme="minorHAnsi"/>
        </w:rPr>
        <w:t xml:space="preserve"> </w:t>
      </w:r>
      <w:r w:rsidR="00B3523E">
        <w:rPr>
          <w:rFonts w:asciiTheme="minorHAnsi" w:hAnsiTheme="minorHAnsi" w:cstheme="minorHAnsi"/>
        </w:rPr>
        <w:t xml:space="preserve">hour per </w:t>
      </w:r>
      <w:proofErr w:type="gramStart"/>
      <w:r w:rsidR="00B3523E">
        <w:rPr>
          <w:rFonts w:asciiTheme="minorHAnsi" w:hAnsiTheme="minorHAnsi" w:cstheme="minorHAnsi"/>
        </w:rPr>
        <w:t xml:space="preserve">week </w:t>
      </w:r>
      <w:r w:rsidR="00174320">
        <w:rPr>
          <w:rFonts w:asciiTheme="minorHAnsi" w:hAnsiTheme="minorHAnsi" w:cstheme="minorHAnsi"/>
        </w:rPr>
        <w:t xml:space="preserve"> is</w:t>
      </w:r>
      <w:proofErr w:type="gramEnd"/>
      <w:r w:rsidR="00174320">
        <w:rPr>
          <w:rFonts w:asciiTheme="minorHAnsi" w:hAnsiTheme="minorHAnsi" w:cstheme="minorHAnsi"/>
        </w:rPr>
        <w:t xml:space="preserve"> ideal</w:t>
      </w:r>
      <w:r w:rsidR="00A53A7D">
        <w:rPr>
          <w:rFonts w:asciiTheme="minorHAnsi" w:hAnsiTheme="minorHAnsi" w:cstheme="minorHAnsi"/>
        </w:rPr>
        <w:t>.</w:t>
      </w:r>
    </w:p>
    <w:p w14:paraId="61C3DD01" w14:textId="5E60C10F" w:rsidR="00B3523E" w:rsidRDefault="00B3523E" w:rsidP="004E3D0C">
      <w:pPr>
        <w:pStyle w:val="ListParagraph"/>
        <w:numPr>
          <w:ilvl w:val="0"/>
          <w:numId w:val="19"/>
        </w:numPr>
        <w:rPr>
          <w:rFonts w:asciiTheme="minorHAnsi" w:hAnsiTheme="minorHAnsi" w:cstheme="minorHAnsi"/>
        </w:rPr>
      </w:pPr>
      <w:r>
        <w:rPr>
          <w:rFonts w:asciiTheme="minorHAnsi" w:hAnsiTheme="minorHAnsi" w:cstheme="minorHAnsi"/>
        </w:rPr>
        <w:t>Ensure the</w:t>
      </w:r>
      <w:r w:rsidR="00174320">
        <w:rPr>
          <w:rFonts w:asciiTheme="minorHAnsi" w:hAnsiTheme="minorHAnsi" w:cstheme="minorHAnsi"/>
        </w:rPr>
        <w:t xml:space="preserve"> scholar</w:t>
      </w:r>
      <w:r>
        <w:rPr>
          <w:rFonts w:asciiTheme="minorHAnsi" w:hAnsiTheme="minorHAnsi" w:cstheme="minorHAnsi"/>
        </w:rPr>
        <w:t xml:space="preserve"> provide</w:t>
      </w:r>
      <w:r w:rsidR="00174320">
        <w:rPr>
          <w:rFonts w:asciiTheme="minorHAnsi" w:hAnsiTheme="minorHAnsi" w:cstheme="minorHAnsi"/>
        </w:rPr>
        <w:t>s</w:t>
      </w:r>
      <w:r>
        <w:rPr>
          <w:rFonts w:asciiTheme="minorHAnsi" w:hAnsiTheme="minorHAnsi" w:cstheme="minorHAnsi"/>
        </w:rPr>
        <w:t xml:space="preserve"> the agreed upon deliverables on time and of suitable quality. Note that UBC does not</w:t>
      </w:r>
      <w:r w:rsidR="00C26A74">
        <w:rPr>
          <w:rFonts w:asciiTheme="minorHAnsi" w:hAnsiTheme="minorHAnsi" w:cstheme="minorHAnsi"/>
        </w:rPr>
        <w:t xml:space="preserve"> warrant the quality of the student’s work or</w:t>
      </w:r>
      <w:r>
        <w:rPr>
          <w:rFonts w:asciiTheme="minorHAnsi" w:hAnsiTheme="minorHAnsi" w:cstheme="minorHAnsi"/>
        </w:rPr>
        <w:t xml:space="preserve"> provide project management of the </w:t>
      </w:r>
      <w:r w:rsidR="00174320">
        <w:rPr>
          <w:rFonts w:asciiTheme="minorHAnsi" w:hAnsiTheme="minorHAnsi" w:cstheme="minorHAnsi"/>
        </w:rPr>
        <w:t>students</w:t>
      </w:r>
      <w:r w:rsidR="00C26A74">
        <w:rPr>
          <w:rFonts w:asciiTheme="minorHAnsi" w:hAnsiTheme="minorHAnsi" w:cstheme="minorHAnsi"/>
        </w:rPr>
        <w:t>. It</w:t>
      </w:r>
      <w:r w:rsidR="00174320">
        <w:rPr>
          <w:rFonts w:asciiTheme="minorHAnsi" w:hAnsiTheme="minorHAnsi" w:cstheme="minorHAnsi"/>
        </w:rPr>
        <w:t xml:space="preserve"> is the mentor’s responsibility to </w:t>
      </w:r>
      <w:r w:rsidR="00300636">
        <w:rPr>
          <w:rFonts w:asciiTheme="minorHAnsi" w:hAnsiTheme="minorHAnsi" w:cstheme="minorHAnsi"/>
        </w:rPr>
        <w:t>provide the support necessary for</w:t>
      </w:r>
      <w:r w:rsidR="00174320">
        <w:rPr>
          <w:rFonts w:asciiTheme="minorHAnsi" w:hAnsiTheme="minorHAnsi" w:cstheme="minorHAnsi"/>
        </w:rPr>
        <w:t xml:space="preserve"> satisfactory completion of the project.</w:t>
      </w:r>
    </w:p>
    <w:p w14:paraId="65446EC9" w14:textId="2DA667D9" w:rsidR="0099098A" w:rsidRPr="00B3523E" w:rsidRDefault="0099098A" w:rsidP="004E3D0C">
      <w:pPr>
        <w:pStyle w:val="ListParagraph"/>
        <w:numPr>
          <w:ilvl w:val="0"/>
          <w:numId w:val="19"/>
        </w:numPr>
        <w:rPr>
          <w:rFonts w:asciiTheme="minorHAnsi" w:hAnsiTheme="minorHAnsi" w:cstheme="minorHAnsi"/>
        </w:rPr>
      </w:pPr>
      <w:r>
        <w:rPr>
          <w:rFonts w:asciiTheme="minorHAnsi" w:hAnsiTheme="minorHAnsi" w:cstheme="minorHAnsi"/>
        </w:rPr>
        <w:t>Reimburse USI for your share of the student’s salary costs (invoices are sent out in late September/early October)</w:t>
      </w:r>
      <w:r w:rsidR="00A53A7D">
        <w:rPr>
          <w:rFonts w:asciiTheme="minorHAnsi" w:hAnsiTheme="minorHAnsi" w:cstheme="minorHAnsi"/>
        </w:rPr>
        <w:t>.</w:t>
      </w:r>
    </w:p>
    <w:p w14:paraId="136EFF10" w14:textId="77777777" w:rsidR="004E3D0C" w:rsidRPr="00B3523E" w:rsidRDefault="004E3D0C" w:rsidP="004E3D0C">
      <w:pPr>
        <w:rPr>
          <w:rFonts w:asciiTheme="minorHAnsi" w:hAnsiTheme="minorHAnsi" w:cstheme="minorHAnsi"/>
        </w:rPr>
      </w:pPr>
    </w:p>
    <w:p w14:paraId="243BB77F" w14:textId="495DD298" w:rsidR="004E3D0C" w:rsidRPr="00B3523E" w:rsidRDefault="004E3D0C" w:rsidP="004E3D0C">
      <w:pPr>
        <w:rPr>
          <w:rFonts w:asciiTheme="minorHAnsi" w:hAnsiTheme="minorHAnsi" w:cstheme="minorHAnsi"/>
        </w:rPr>
      </w:pPr>
      <w:r w:rsidRPr="00B3523E">
        <w:rPr>
          <w:rFonts w:asciiTheme="minorHAnsi" w:hAnsiTheme="minorHAnsi" w:cstheme="minorHAnsi"/>
        </w:rPr>
        <w:t>You will notice that the deliverables include a public facing document (either a final product or an executive summary) which will be included in the UBC online project library. Please visit</w:t>
      </w:r>
      <w:r w:rsidR="00300636">
        <w:rPr>
          <w:rFonts w:asciiTheme="minorHAnsi" w:hAnsiTheme="minorHAnsi" w:cstheme="minorHAnsi"/>
        </w:rPr>
        <w:t xml:space="preserve"> the</w:t>
      </w:r>
      <w:r w:rsidRPr="00B3523E">
        <w:rPr>
          <w:rFonts w:asciiTheme="minorHAnsi" w:hAnsiTheme="minorHAnsi" w:cstheme="minorHAnsi"/>
        </w:rPr>
        <w:t xml:space="preserve"> project </w:t>
      </w:r>
      <w:hyperlink r:id="rId12" w:history="1">
        <w:r w:rsidRPr="00B3523E">
          <w:rPr>
            <w:rStyle w:val="Hyperlink"/>
            <w:rFonts w:asciiTheme="minorHAnsi" w:hAnsiTheme="minorHAnsi" w:cstheme="minorHAnsi"/>
          </w:rPr>
          <w:t>library</w:t>
        </w:r>
      </w:hyperlink>
      <w:r w:rsidRPr="00B3523E">
        <w:rPr>
          <w:rFonts w:asciiTheme="minorHAnsi" w:hAnsiTheme="minorHAnsi" w:cstheme="minorHAnsi"/>
        </w:rPr>
        <w:t xml:space="preserve"> for examples of other UBC Sustainability Scholars projects. </w:t>
      </w:r>
    </w:p>
    <w:p w14:paraId="21FB3CD5" w14:textId="77777777" w:rsidR="004E3D0C" w:rsidRPr="00B3523E" w:rsidRDefault="004E3D0C" w:rsidP="004E3D0C">
      <w:pPr>
        <w:rPr>
          <w:rFonts w:asciiTheme="minorHAnsi" w:hAnsiTheme="minorHAnsi" w:cstheme="minorHAnsi"/>
        </w:rPr>
      </w:pPr>
    </w:p>
    <w:p w14:paraId="3EA12C8B" w14:textId="77777777" w:rsidR="00007976" w:rsidRPr="00B3523E" w:rsidRDefault="00007976" w:rsidP="004035F7">
      <w:pPr>
        <w:spacing w:after="160" w:line="259" w:lineRule="auto"/>
        <w:rPr>
          <w:rFonts w:asciiTheme="minorHAnsi" w:hAnsiTheme="minorHAnsi"/>
        </w:rPr>
      </w:pPr>
      <w:r w:rsidRPr="00B3523E">
        <w:rPr>
          <w:rFonts w:asciiTheme="minorHAnsi" w:hAnsiTheme="minorHAnsi"/>
        </w:rPr>
        <w:t xml:space="preserve">A </w:t>
      </w:r>
      <w:r w:rsidR="00B616A5" w:rsidRPr="00B3523E">
        <w:rPr>
          <w:rFonts w:asciiTheme="minorHAnsi" w:hAnsiTheme="minorHAnsi"/>
        </w:rPr>
        <w:t xml:space="preserve">project proposal </w:t>
      </w:r>
      <w:r w:rsidRPr="00B3523E">
        <w:rPr>
          <w:rFonts w:asciiTheme="minorHAnsi" w:hAnsiTheme="minorHAnsi"/>
        </w:rPr>
        <w:t xml:space="preserve">template with examples </w:t>
      </w:r>
      <w:r w:rsidR="00B616A5" w:rsidRPr="00B3523E">
        <w:rPr>
          <w:rFonts w:asciiTheme="minorHAnsi" w:hAnsiTheme="minorHAnsi"/>
        </w:rPr>
        <w:t xml:space="preserve">is provided </w:t>
      </w:r>
      <w:r w:rsidRPr="00B3523E">
        <w:rPr>
          <w:rFonts w:asciiTheme="minorHAnsi" w:hAnsiTheme="minorHAnsi"/>
        </w:rPr>
        <w:t>below</w:t>
      </w:r>
      <w:r w:rsidR="00B616A5" w:rsidRPr="00B3523E">
        <w:rPr>
          <w:rFonts w:asciiTheme="minorHAnsi" w:hAnsiTheme="minorHAnsi"/>
        </w:rPr>
        <w:t>.</w:t>
      </w:r>
      <w:r w:rsidR="00C0633B" w:rsidRPr="00B3523E">
        <w:rPr>
          <w:rFonts w:asciiTheme="minorHAnsi" w:hAnsiTheme="minorHAnsi"/>
        </w:rPr>
        <w:t xml:space="preserve"> Please</w:t>
      </w:r>
      <w:r w:rsidRPr="00B3523E">
        <w:rPr>
          <w:rFonts w:asciiTheme="minorHAnsi" w:hAnsiTheme="minorHAnsi"/>
        </w:rPr>
        <w:t xml:space="preserve"> use</w:t>
      </w:r>
      <w:r w:rsidR="00C0633B" w:rsidRPr="00B3523E">
        <w:rPr>
          <w:rFonts w:asciiTheme="minorHAnsi" w:hAnsiTheme="minorHAnsi"/>
        </w:rPr>
        <w:t xml:space="preserve"> </w:t>
      </w:r>
      <w:r w:rsidR="00382DB8" w:rsidRPr="00B3523E">
        <w:rPr>
          <w:rFonts w:asciiTheme="minorHAnsi" w:hAnsiTheme="minorHAnsi"/>
        </w:rPr>
        <w:t>it</w:t>
      </w:r>
      <w:r w:rsidR="00C0633B" w:rsidRPr="00B3523E">
        <w:rPr>
          <w:rFonts w:asciiTheme="minorHAnsi" w:hAnsiTheme="minorHAnsi"/>
        </w:rPr>
        <w:t xml:space="preserve"> to develop your own project proposal.</w:t>
      </w:r>
    </w:p>
    <w:p w14:paraId="38F6D6E2" w14:textId="365F53CE" w:rsidR="0099098A" w:rsidRDefault="0099098A" w:rsidP="0099098A">
      <w:pPr>
        <w:jc w:val="center"/>
        <w:rPr>
          <w:rFonts w:asciiTheme="minorHAnsi" w:hAnsiTheme="minorHAnsi" w:cstheme="minorHAnsi"/>
          <w:b/>
          <w:sz w:val="24"/>
        </w:rPr>
      </w:pPr>
      <w:r w:rsidRPr="009874D2">
        <w:rPr>
          <w:rFonts w:asciiTheme="minorHAnsi" w:hAnsiTheme="minorHAnsi" w:cstheme="minorHAnsi"/>
          <w:b/>
          <w:sz w:val="24"/>
        </w:rPr>
        <w:t xml:space="preserve">Deadline to submit </w:t>
      </w:r>
      <w:r w:rsidR="00C26A74">
        <w:rPr>
          <w:rFonts w:asciiTheme="minorHAnsi" w:hAnsiTheme="minorHAnsi" w:cstheme="minorHAnsi"/>
          <w:b/>
          <w:sz w:val="24"/>
        </w:rPr>
        <w:t xml:space="preserve">Wellbeing-funded </w:t>
      </w:r>
      <w:r w:rsidRPr="009874D2">
        <w:rPr>
          <w:rFonts w:asciiTheme="minorHAnsi" w:hAnsiTheme="minorHAnsi" w:cstheme="minorHAnsi"/>
          <w:b/>
          <w:sz w:val="24"/>
        </w:rPr>
        <w:t>project proposals for the summer 2019 program is January 17, 2019, although applicants are encouraged to submit earlier.</w:t>
      </w:r>
    </w:p>
    <w:p w14:paraId="2A2C7DC9" w14:textId="77777777" w:rsidR="00C26A74" w:rsidRPr="009874D2" w:rsidRDefault="00C26A74" w:rsidP="0099098A">
      <w:pPr>
        <w:jc w:val="center"/>
        <w:rPr>
          <w:rFonts w:asciiTheme="minorHAnsi" w:hAnsiTheme="minorHAnsi" w:cstheme="minorHAnsi"/>
          <w:sz w:val="24"/>
        </w:rPr>
      </w:pPr>
    </w:p>
    <w:p w14:paraId="709E6DFF" w14:textId="77777777" w:rsidR="0099098A" w:rsidRPr="00B3523E" w:rsidRDefault="0099098A" w:rsidP="0099098A">
      <w:pPr>
        <w:jc w:val="center"/>
        <w:rPr>
          <w:rFonts w:asciiTheme="minorHAnsi" w:hAnsiTheme="minorHAnsi" w:cstheme="minorHAnsi"/>
        </w:rPr>
      </w:pPr>
      <w:r w:rsidRPr="00B3523E">
        <w:rPr>
          <w:rFonts w:asciiTheme="minorHAnsi" w:hAnsiTheme="minorHAnsi" w:cstheme="minorHAnsi"/>
        </w:rPr>
        <w:t>We will be in contact with you if any clarification is needed.</w:t>
      </w:r>
    </w:p>
    <w:p w14:paraId="018A7D55" w14:textId="77777777" w:rsidR="0099098A" w:rsidRPr="00D60690" w:rsidRDefault="0099098A" w:rsidP="00D60690">
      <w:pPr>
        <w:spacing w:after="160" w:line="259" w:lineRule="auto"/>
        <w:jc w:val="center"/>
        <w:rPr>
          <w:rFonts w:asciiTheme="minorHAnsi" w:hAnsiTheme="minorHAnsi"/>
          <w:b/>
        </w:rPr>
      </w:pPr>
    </w:p>
    <w:p w14:paraId="52F3DC0D" w14:textId="0CB01E26" w:rsidR="009844AE" w:rsidRPr="00B3523E" w:rsidRDefault="009844AE" w:rsidP="00FA7EB9">
      <w:pPr>
        <w:rPr>
          <w:rFonts w:asciiTheme="minorHAnsi" w:hAnsiTheme="minorHAnsi" w:cstheme="minorHAnsi"/>
        </w:rPr>
      </w:pPr>
    </w:p>
    <w:p w14:paraId="402165EF" w14:textId="77777777" w:rsidR="009844AE" w:rsidRPr="00B3523E" w:rsidRDefault="009844AE" w:rsidP="009844AE">
      <w:pPr>
        <w:ind w:firstLine="720"/>
        <w:rPr>
          <w:rFonts w:asciiTheme="minorHAnsi" w:hAnsiTheme="minorHAnsi" w:cstheme="minorHAnsi"/>
        </w:rPr>
        <w:sectPr w:rsidR="009844AE" w:rsidRPr="00B3523E" w:rsidSect="00D373F1">
          <w:footerReference w:type="default" r:id="rId13"/>
          <w:type w:val="continuous"/>
          <w:pgSz w:w="12240" w:h="15840"/>
          <w:pgMar w:top="709" w:right="1080" w:bottom="1440" w:left="1080" w:header="708" w:footer="708" w:gutter="0"/>
          <w:cols w:space="708"/>
          <w:docGrid w:linePitch="360"/>
        </w:sectPr>
      </w:pPr>
    </w:p>
    <w:p w14:paraId="5B815FE2" w14:textId="45F416F4" w:rsidR="009844AE" w:rsidRPr="00B3523E" w:rsidRDefault="009844AE" w:rsidP="009844AE">
      <w:pPr>
        <w:ind w:firstLine="720"/>
        <w:rPr>
          <w:rFonts w:asciiTheme="minorHAnsi" w:hAnsiTheme="minorHAnsi" w:cstheme="minorHAnsi"/>
        </w:rPr>
      </w:pPr>
    </w:p>
    <w:p w14:paraId="2B489057" w14:textId="77777777" w:rsidR="00B616A5" w:rsidRPr="00B3523E" w:rsidRDefault="00743E73" w:rsidP="00FA7EB9">
      <w:pPr>
        <w:rPr>
          <w:rFonts w:asciiTheme="minorHAnsi" w:hAnsiTheme="minorHAnsi" w:cstheme="minorHAnsi"/>
          <w:b/>
        </w:rPr>
      </w:pPr>
      <w:r w:rsidRPr="00B3523E">
        <w:rPr>
          <w:rFonts w:asciiTheme="minorHAnsi" w:hAnsiTheme="minorHAnsi" w:cstheme="minorHAnsi"/>
        </w:rPr>
        <w:br w:type="page"/>
      </w:r>
      <w:r w:rsidR="00AA64B9" w:rsidRPr="00B3523E">
        <w:rPr>
          <w:rFonts w:asciiTheme="minorHAnsi" w:hAnsiTheme="minorHAnsi" w:cstheme="minorHAnsi"/>
          <w:b/>
        </w:rPr>
        <w:lastRenderedPageBreak/>
        <w:t>Research project title</w:t>
      </w:r>
    </w:p>
    <w:p w14:paraId="2CFF1C0D" w14:textId="77777777" w:rsidR="00406A19" w:rsidRPr="00B3523E" w:rsidRDefault="00406A19" w:rsidP="00406A19">
      <w:pPr>
        <w:outlineLvl w:val="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Feasibility Study and Implementation Plan on Baselining Food Insecurity at UBC</w:t>
      </w:r>
    </w:p>
    <w:p w14:paraId="478F8F97" w14:textId="77777777" w:rsidR="00FA7EB9" w:rsidRPr="00B3523E" w:rsidRDefault="00FA7EB9" w:rsidP="00E7529B">
      <w:pPr>
        <w:rPr>
          <w:rFonts w:asciiTheme="minorHAnsi" w:hAnsiTheme="minorHAnsi" w:cstheme="minorHAnsi"/>
          <w:b/>
        </w:rPr>
      </w:pPr>
    </w:p>
    <w:p w14:paraId="6721D396" w14:textId="77777777" w:rsidR="00E7529B" w:rsidRPr="00B3523E" w:rsidRDefault="00E7529B" w:rsidP="00E7529B">
      <w:pPr>
        <w:rPr>
          <w:rFonts w:asciiTheme="minorHAnsi" w:hAnsiTheme="minorHAnsi" w:cstheme="minorHAnsi"/>
          <w:b/>
        </w:rPr>
      </w:pPr>
      <w:r w:rsidRPr="00B3523E">
        <w:rPr>
          <w:rFonts w:asciiTheme="minorHAnsi" w:hAnsiTheme="minorHAnsi" w:cstheme="minorHAnsi"/>
          <w:b/>
        </w:rPr>
        <w:t>Goal or Operations Plan objective</w:t>
      </w:r>
    </w:p>
    <w:p w14:paraId="743C1102" w14:textId="77777777" w:rsidR="00406A19" w:rsidRDefault="00406A19" w:rsidP="00406A19">
      <w:pPr>
        <w:outlineLvl w:val="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Eliminate Severe Food Insecurity</w:t>
      </w:r>
    </w:p>
    <w:p w14:paraId="2EA54397" w14:textId="77777777" w:rsidR="00406A19" w:rsidRDefault="00406A19" w:rsidP="00AA64B9">
      <w:p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Objective: Help support the achievement of Goal 4 of UBC’s Action Framework for a Nutritionally Sound Campus: </w:t>
      </w:r>
      <w:r w:rsidRPr="00BE6137">
        <w:rPr>
          <w:rFonts w:asciiTheme="minorHAnsi" w:hAnsiTheme="minorHAnsi" w:cstheme="minorHAnsi"/>
          <w:color w:val="808080" w:themeColor="background1" w:themeShade="80"/>
        </w:rPr>
        <w:t xml:space="preserve">No member of our community experiences </w:t>
      </w:r>
      <w:proofErr w:type="gramStart"/>
      <w:r w:rsidRPr="00BE6137">
        <w:rPr>
          <w:rFonts w:asciiTheme="minorHAnsi" w:hAnsiTheme="minorHAnsi" w:cstheme="minorHAnsi"/>
          <w:color w:val="808080" w:themeColor="background1" w:themeShade="80"/>
        </w:rPr>
        <w:t>hunger</w:t>
      </w:r>
      <w:proofErr w:type="gramEnd"/>
      <w:r w:rsidRPr="00BE6137">
        <w:rPr>
          <w:rFonts w:asciiTheme="minorHAnsi" w:hAnsiTheme="minorHAnsi" w:cstheme="minorHAnsi"/>
          <w:color w:val="808080" w:themeColor="background1" w:themeShade="80"/>
        </w:rPr>
        <w:t xml:space="preserve"> due to severe food insecurity.</w:t>
      </w:r>
    </w:p>
    <w:p w14:paraId="3F328E83" w14:textId="77777777" w:rsidR="00C31787" w:rsidRDefault="00C31787" w:rsidP="00AA64B9">
      <w:pPr>
        <w:rPr>
          <w:rFonts w:asciiTheme="minorHAnsi" w:hAnsiTheme="minorHAnsi" w:cstheme="minorHAnsi"/>
          <w:color w:val="808080" w:themeColor="background1" w:themeShade="80"/>
        </w:rPr>
      </w:pPr>
    </w:p>
    <w:p w14:paraId="4F02BDD0" w14:textId="35ACBF45" w:rsidR="00C31787" w:rsidRPr="009874D2" w:rsidRDefault="00C31787" w:rsidP="00AA64B9">
      <w:pPr>
        <w:rPr>
          <w:rFonts w:asciiTheme="minorHAnsi" w:hAnsiTheme="minorHAnsi" w:cstheme="minorHAnsi"/>
          <w:b/>
          <w:color w:val="808080" w:themeColor="background1" w:themeShade="80"/>
        </w:rPr>
      </w:pPr>
      <w:r w:rsidRPr="009874D2">
        <w:rPr>
          <w:rFonts w:asciiTheme="minorHAnsi" w:hAnsiTheme="minorHAnsi" w:cstheme="minorHAnsi"/>
          <w:b/>
          <w:color w:val="808080" w:themeColor="background1" w:themeShade="80"/>
        </w:rPr>
        <w:t>Please specify the strategic area(s) this project supports:</w:t>
      </w:r>
    </w:p>
    <w:p w14:paraId="3738A93B" w14:textId="06793818" w:rsidR="00C31787" w:rsidRDefault="00C31787" w:rsidP="009874D2">
      <w:pPr>
        <w:tabs>
          <w:tab w:val="right" w:leader="underscore" w:pos="10065"/>
        </w:tabs>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Okanagan Charter: </w:t>
      </w:r>
      <w:r>
        <w:rPr>
          <w:rFonts w:asciiTheme="minorHAnsi" w:hAnsiTheme="minorHAnsi" w:cstheme="minorHAnsi"/>
          <w:color w:val="808080" w:themeColor="background1" w:themeShade="80"/>
        </w:rPr>
        <w:tab/>
      </w:r>
    </w:p>
    <w:p w14:paraId="72F5FC49" w14:textId="7369A218" w:rsidR="00C31787" w:rsidRDefault="00C31787" w:rsidP="009874D2">
      <w:pPr>
        <w:tabs>
          <w:tab w:val="right" w:leader="underscore" w:pos="10065"/>
        </w:tabs>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20 Year Sustainability Strategy: </w:t>
      </w:r>
      <w:r>
        <w:rPr>
          <w:rFonts w:asciiTheme="minorHAnsi" w:hAnsiTheme="minorHAnsi" w:cstheme="minorHAnsi"/>
          <w:color w:val="808080" w:themeColor="background1" w:themeShade="80"/>
        </w:rPr>
        <w:tab/>
      </w:r>
    </w:p>
    <w:p w14:paraId="11920645" w14:textId="367C6775" w:rsidR="00C31787" w:rsidRDefault="00C31787" w:rsidP="009874D2">
      <w:pPr>
        <w:tabs>
          <w:tab w:val="right" w:leader="underscore" w:pos="10065"/>
        </w:tabs>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UBC Wellbeing Priority Area: </w:t>
      </w:r>
      <w:r>
        <w:rPr>
          <w:rFonts w:asciiTheme="minorHAnsi" w:hAnsiTheme="minorHAnsi" w:cstheme="minorHAnsi"/>
          <w:color w:val="808080" w:themeColor="background1" w:themeShade="80"/>
        </w:rPr>
        <w:tab/>
      </w:r>
    </w:p>
    <w:p w14:paraId="2A072DE7" w14:textId="5D99CD57" w:rsidR="00C31787" w:rsidRDefault="00C31787" w:rsidP="009874D2">
      <w:pPr>
        <w:tabs>
          <w:tab w:val="right" w:leader="underscore" w:pos="10065"/>
        </w:tabs>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UBC People and Place Strategy: </w:t>
      </w:r>
      <w:r>
        <w:rPr>
          <w:rFonts w:asciiTheme="minorHAnsi" w:hAnsiTheme="minorHAnsi" w:cstheme="minorHAnsi"/>
          <w:color w:val="808080" w:themeColor="background1" w:themeShade="80"/>
        </w:rPr>
        <w:tab/>
      </w:r>
    </w:p>
    <w:p w14:paraId="4A983E4C" w14:textId="77777777" w:rsidR="00AA64B9" w:rsidRPr="00B3523E" w:rsidRDefault="00AA64B9" w:rsidP="00AA64B9">
      <w:pPr>
        <w:rPr>
          <w:rFonts w:asciiTheme="minorHAnsi" w:hAnsiTheme="minorHAnsi" w:cstheme="minorHAnsi"/>
        </w:rPr>
      </w:pPr>
    </w:p>
    <w:p w14:paraId="203F959C" w14:textId="77777777" w:rsidR="004E3D0C" w:rsidRPr="00B3523E" w:rsidRDefault="004E3D0C" w:rsidP="004E3D0C">
      <w:pPr>
        <w:rPr>
          <w:rFonts w:asciiTheme="minorHAnsi" w:hAnsiTheme="minorHAnsi" w:cstheme="minorHAnsi"/>
          <w:b/>
        </w:rPr>
      </w:pPr>
      <w:r w:rsidRPr="00B3523E">
        <w:rPr>
          <w:rFonts w:asciiTheme="minorHAnsi" w:hAnsiTheme="minorHAnsi" w:cstheme="minorHAnsi"/>
          <w:b/>
        </w:rPr>
        <w:t>Outline scope of project and why it is of value to your organization. Describe how and when the scholar’s work will be actionable.</w:t>
      </w:r>
    </w:p>
    <w:p w14:paraId="6856DEB8" w14:textId="22372FB4" w:rsidR="00406A19" w:rsidRDefault="00406A19" w:rsidP="00406A19">
      <w:pPr>
        <w:pStyle w:val="ListParagraph"/>
        <w:numPr>
          <w:ilvl w:val="0"/>
          <w:numId w:val="20"/>
        </w:num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Conduct a literature and best practices review of food insecurity at the national, regional and local level – particularly in Higher Education, including</w:t>
      </w:r>
    </w:p>
    <w:p w14:paraId="67AB1A66" w14:textId="3A2DD0F3" w:rsidR="00406A19" w:rsidRDefault="00406A19" w:rsidP="00406A19">
      <w:pPr>
        <w:pStyle w:val="ListParagraph"/>
        <w:numPr>
          <w:ilvl w:val="1"/>
          <w:numId w:val="20"/>
        </w:num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Interviews with faculty experts who have done research on food insecurity at UBC to inform a UBC-specific context</w:t>
      </w:r>
    </w:p>
    <w:p w14:paraId="2A20A7ED" w14:textId="14953433" w:rsidR="00406A19" w:rsidRDefault="00406A19" w:rsidP="00406A19">
      <w:pPr>
        <w:pStyle w:val="ListParagraph"/>
        <w:numPr>
          <w:ilvl w:val="1"/>
          <w:numId w:val="20"/>
        </w:num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Literature review that includes research on the methodology of </w:t>
      </w:r>
      <w:proofErr w:type="gramStart"/>
      <w:r>
        <w:rPr>
          <w:rFonts w:asciiTheme="minorHAnsi" w:hAnsiTheme="minorHAnsi" w:cstheme="minorHAnsi"/>
          <w:color w:val="808080" w:themeColor="background1" w:themeShade="80"/>
        </w:rPr>
        <w:t>how to</w:t>
      </w:r>
      <w:proofErr w:type="gramEnd"/>
      <w:r>
        <w:rPr>
          <w:rFonts w:asciiTheme="minorHAnsi" w:hAnsiTheme="minorHAnsi" w:cstheme="minorHAnsi"/>
          <w:color w:val="808080" w:themeColor="background1" w:themeShade="80"/>
        </w:rPr>
        <w:t xml:space="preserve"> best measure and baseline food insecurity, how to connect it to data on student achievement and post-secondary outcomes, as well as how to measure food insecurity amongst other members of the community in academic institutions</w:t>
      </w:r>
    </w:p>
    <w:p w14:paraId="41D70604" w14:textId="77777777" w:rsidR="00406A19" w:rsidRDefault="00406A19" w:rsidP="00406A19">
      <w:pPr>
        <w:pStyle w:val="ListParagraph"/>
        <w:numPr>
          <w:ilvl w:val="0"/>
          <w:numId w:val="20"/>
        </w:num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Review existing validated instruments to measure food insecurity</w:t>
      </w:r>
    </w:p>
    <w:p w14:paraId="710E95E6" w14:textId="77777777" w:rsidR="00406A19" w:rsidRDefault="00406A19" w:rsidP="00406A19">
      <w:pPr>
        <w:pStyle w:val="ListParagraph"/>
        <w:numPr>
          <w:ilvl w:val="0"/>
          <w:numId w:val="20"/>
        </w:num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Design a food insecurity survey with appropriate measures for students, faculty, and staff audiences</w:t>
      </w:r>
    </w:p>
    <w:p w14:paraId="679E68F2" w14:textId="77777777" w:rsidR="00406A19" w:rsidRDefault="00406A19" w:rsidP="00406A19">
      <w:pPr>
        <w:pStyle w:val="ListParagraph"/>
        <w:numPr>
          <w:ilvl w:val="0"/>
          <w:numId w:val="20"/>
        </w:numPr>
        <w:rPr>
          <w:rFonts w:asciiTheme="minorHAnsi" w:hAnsiTheme="minorHAnsi" w:cstheme="minorHAnsi"/>
          <w:color w:val="808080" w:themeColor="background1" w:themeShade="80"/>
        </w:rPr>
      </w:pPr>
      <w:r w:rsidRPr="00591860">
        <w:rPr>
          <w:rFonts w:asciiTheme="minorHAnsi" w:hAnsiTheme="minorHAnsi" w:cstheme="minorHAnsi"/>
          <w:color w:val="808080" w:themeColor="background1" w:themeShade="80"/>
        </w:rPr>
        <w:t>In consultation with faculty experts and staff mentors, design a food insecurity survey suitable for dissemination to students, faculty and staff</w:t>
      </w:r>
      <w:r>
        <w:rPr>
          <w:rFonts w:asciiTheme="minorHAnsi" w:hAnsiTheme="minorHAnsi" w:cstheme="minorHAnsi"/>
          <w:color w:val="808080" w:themeColor="background1" w:themeShade="80"/>
        </w:rPr>
        <w:t>.</w:t>
      </w:r>
    </w:p>
    <w:p w14:paraId="57999F93" w14:textId="432CF078" w:rsidR="00406A19" w:rsidRDefault="00406A19" w:rsidP="00406A19">
      <w:pPr>
        <w:pStyle w:val="ListParagraph"/>
        <w:numPr>
          <w:ilvl w:val="0"/>
          <w:numId w:val="20"/>
        </w:num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Work with UBC Stakeholders to identify opportunities for including the instrument in existing UBC surveys for students (undergrad and graduate), staff, and faculty on both UBC campuses.</w:t>
      </w:r>
    </w:p>
    <w:p w14:paraId="3B8BB088" w14:textId="77777777" w:rsidR="00406A19" w:rsidRDefault="00406A19" w:rsidP="00406A19">
      <w:pPr>
        <w:pStyle w:val="ListParagraph"/>
        <w:numPr>
          <w:ilvl w:val="0"/>
          <w:numId w:val="20"/>
        </w:num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Make recommendations to address potential gaps. </w:t>
      </w:r>
    </w:p>
    <w:p w14:paraId="235382BD" w14:textId="77777777" w:rsidR="00AA64B9" w:rsidRPr="00B3523E" w:rsidRDefault="00AA64B9" w:rsidP="00AA64B9">
      <w:pPr>
        <w:rPr>
          <w:rFonts w:asciiTheme="minorHAnsi" w:hAnsiTheme="minorHAnsi" w:cstheme="minorHAnsi"/>
          <w:b/>
        </w:rPr>
      </w:pPr>
    </w:p>
    <w:p w14:paraId="55CB5CAF" w14:textId="77777777" w:rsidR="00E7529B" w:rsidRDefault="00E7529B" w:rsidP="00E7529B">
      <w:pPr>
        <w:rPr>
          <w:rFonts w:asciiTheme="minorHAnsi" w:hAnsiTheme="minorHAnsi" w:cstheme="minorHAnsi"/>
          <w:b/>
        </w:rPr>
      </w:pPr>
      <w:r w:rsidRPr="00B3523E">
        <w:rPr>
          <w:rFonts w:asciiTheme="minorHAnsi" w:hAnsiTheme="minorHAnsi" w:cstheme="minorHAnsi"/>
          <w:b/>
        </w:rPr>
        <w:t>Deliverables</w:t>
      </w:r>
    </w:p>
    <w:p w14:paraId="1369D5FB" w14:textId="4341B1BF" w:rsidR="00916E5D" w:rsidRPr="00B3523E" w:rsidRDefault="00916E5D" w:rsidP="00E7529B">
      <w:pPr>
        <w:rPr>
          <w:rFonts w:asciiTheme="minorHAnsi" w:hAnsiTheme="minorHAnsi" w:cstheme="minorHAnsi"/>
          <w:b/>
        </w:rPr>
      </w:pPr>
      <w:r>
        <w:rPr>
          <w:rFonts w:asciiTheme="minorHAnsi" w:hAnsiTheme="minorHAnsi" w:cstheme="minorHAnsi"/>
          <w:i/>
          <w:sz w:val="20"/>
          <w:szCs w:val="20"/>
        </w:rPr>
        <w:t xml:space="preserve">Note that a final deliverable either a full report or, if the report contains confidential information, an executive summary is required by the end of the program (August </w:t>
      </w:r>
      <w:r w:rsidR="00406A19">
        <w:rPr>
          <w:rFonts w:asciiTheme="minorHAnsi" w:hAnsiTheme="minorHAnsi" w:cstheme="minorHAnsi"/>
          <w:i/>
          <w:sz w:val="20"/>
          <w:szCs w:val="20"/>
        </w:rPr>
        <w:t>12</w:t>
      </w:r>
      <w:r>
        <w:rPr>
          <w:rFonts w:asciiTheme="minorHAnsi" w:hAnsiTheme="minorHAnsi" w:cstheme="minorHAnsi"/>
          <w:i/>
          <w:sz w:val="20"/>
          <w:szCs w:val="20"/>
        </w:rPr>
        <w:t xml:space="preserve">, </w:t>
      </w:r>
      <w:r w:rsidR="00406A19">
        <w:rPr>
          <w:rFonts w:asciiTheme="minorHAnsi" w:hAnsiTheme="minorHAnsi" w:cstheme="minorHAnsi"/>
          <w:i/>
          <w:sz w:val="20"/>
          <w:szCs w:val="20"/>
        </w:rPr>
        <w:t>2019</w:t>
      </w:r>
      <w:r>
        <w:rPr>
          <w:rFonts w:asciiTheme="minorHAnsi" w:hAnsiTheme="minorHAnsi" w:cstheme="minorHAnsi"/>
          <w:i/>
          <w:sz w:val="20"/>
          <w:szCs w:val="20"/>
        </w:rPr>
        <w:t>). The deliverable will be archived in the online Scholars Project Library and made publicly available.</w:t>
      </w:r>
    </w:p>
    <w:p w14:paraId="6FEEE86F" w14:textId="77777777" w:rsidR="00406A19" w:rsidRPr="00406A19" w:rsidRDefault="00406A19" w:rsidP="00406A19">
      <w:pPr>
        <w:pStyle w:val="ListParagraph"/>
        <w:numPr>
          <w:ilvl w:val="0"/>
          <w:numId w:val="1"/>
        </w:numPr>
        <w:rPr>
          <w:rFonts w:asciiTheme="minorHAnsi" w:hAnsiTheme="minorHAnsi" w:cstheme="minorHAnsi"/>
          <w:color w:val="808080" w:themeColor="background1" w:themeShade="80"/>
        </w:rPr>
      </w:pPr>
      <w:r w:rsidRPr="00406A19">
        <w:rPr>
          <w:rFonts w:asciiTheme="minorHAnsi" w:hAnsiTheme="minorHAnsi" w:cstheme="minorHAnsi"/>
          <w:color w:val="808080" w:themeColor="background1" w:themeShade="80"/>
        </w:rPr>
        <w:t>A final report, containing a summary of completed work with survey instrument, and further recommendations complemented by a final PowerPoint presentation to key stakeholders</w:t>
      </w:r>
    </w:p>
    <w:p w14:paraId="3B57E701" w14:textId="77777777" w:rsidR="00406A19" w:rsidRPr="00406A19" w:rsidRDefault="00406A19" w:rsidP="00406A19">
      <w:pPr>
        <w:pStyle w:val="ListParagraph"/>
        <w:numPr>
          <w:ilvl w:val="0"/>
          <w:numId w:val="1"/>
        </w:numPr>
        <w:rPr>
          <w:rFonts w:asciiTheme="minorHAnsi" w:hAnsiTheme="minorHAnsi" w:cstheme="minorHAnsi"/>
          <w:color w:val="808080" w:themeColor="background1" w:themeShade="80"/>
        </w:rPr>
      </w:pPr>
      <w:r w:rsidRPr="00406A19">
        <w:rPr>
          <w:rFonts w:asciiTheme="minorHAnsi" w:hAnsiTheme="minorHAnsi" w:cstheme="minorHAnsi"/>
          <w:color w:val="808080" w:themeColor="background1" w:themeShade="80"/>
        </w:rPr>
        <w:t>Literature and best practices review of food insecurity in Canada and in post-secondary settings</w:t>
      </w:r>
    </w:p>
    <w:p w14:paraId="7DADD437" w14:textId="77777777" w:rsidR="00C95F09" w:rsidRPr="00B3523E" w:rsidRDefault="00C95F09" w:rsidP="00C95F09">
      <w:pPr>
        <w:pStyle w:val="ListParagraph"/>
        <w:numPr>
          <w:ilvl w:val="0"/>
          <w:numId w:val="1"/>
        </w:numPr>
        <w:rPr>
          <w:rFonts w:asciiTheme="minorHAnsi" w:hAnsiTheme="minorHAnsi" w:cstheme="minorHAnsi"/>
          <w:color w:val="808080" w:themeColor="background1" w:themeShade="80"/>
        </w:rPr>
      </w:pPr>
      <w:r w:rsidRPr="00B3523E">
        <w:rPr>
          <w:rFonts w:asciiTheme="minorHAnsi" w:hAnsiTheme="minorHAnsi" w:cstheme="minorHAnsi"/>
          <w:color w:val="808080" w:themeColor="background1" w:themeShade="80"/>
        </w:rPr>
        <w:t>Summary report of interviews with stakeholders</w:t>
      </w:r>
    </w:p>
    <w:p w14:paraId="34CCEB02" w14:textId="3BA437AE" w:rsidR="00406A19" w:rsidRPr="00406A19" w:rsidRDefault="00C95F09" w:rsidP="00406A19">
      <w:pPr>
        <w:pStyle w:val="ListParagraph"/>
        <w:numPr>
          <w:ilvl w:val="0"/>
          <w:numId w:val="1"/>
        </w:numP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 xml:space="preserve">Final report [or </w:t>
      </w:r>
      <w:r w:rsidR="00406A19" w:rsidRPr="00406A19">
        <w:rPr>
          <w:rFonts w:asciiTheme="minorHAnsi" w:hAnsiTheme="minorHAnsi" w:cstheme="minorHAnsi"/>
          <w:color w:val="808080" w:themeColor="background1" w:themeShade="80"/>
        </w:rPr>
        <w:t xml:space="preserve">Executive </w:t>
      </w:r>
      <w:r>
        <w:rPr>
          <w:rFonts w:asciiTheme="minorHAnsi" w:hAnsiTheme="minorHAnsi" w:cstheme="minorHAnsi"/>
          <w:color w:val="808080" w:themeColor="background1" w:themeShade="80"/>
        </w:rPr>
        <w:t>S</w:t>
      </w:r>
      <w:r w:rsidR="00406A19" w:rsidRPr="00406A19">
        <w:rPr>
          <w:rFonts w:asciiTheme="minorHAnsi" w:hAnsiTheme="minorHAnsi" w:cstheme="minorHAnsi"/>
          <w:color w:val="808080" w:themeColor="background1" w:themeShade="80"/>
        </w:rPr>
        <w:t>ummary</w:t>
      </w:r>
      <w:r>
        <w:rPr>
          <w:rFonts w:asciiTheme="minorHAnsi" w:hAnsiTheme="minorHAnsi" w:cstheme="minorHAnsi"/>
          <w:color w:val="808080" w:themeColor="background1" w:themeShade="80"/>
        </w:rPr>
        <w:t>]</w:t>
      </w:r>
      <w:r w:rsidR="00406A19" w:rsidRPr="00406A19">
        <w:rPr>
          <w:rFonts w:asciiTheme="minorHAnsi" w:hAnsiTheme="minorHAnsi" w:cstheme="minorHAnsi"/>
          <w:color w:val="808080" w:themeColor="background1" w:themeShade="80"/>
        </w:rPr>
        <w:t xml:space="preserve"> for the UBC Sustainability Scholars online project library</w:t>
      </w:r>
    </w:p>
    <w:p w14:paraId="2528708B" w14:textId="77777777" w:rsidR="00AA64B9" w:rsidRPr="00B3523E" w:rsidRDefault="00AA64B9" w:rsidP="00AA64B9">
      <w:pPr>
        <w:rPr>
          <w:rFonts w:asciiTheme="minorHAnsi" w:hAnsiTheme="minorHAnsi" w:cstheme="minorHAnsi"/>
          <w:color w:val="999999"/>
        </w:rPr>
      </w:pPr>
    </w:p>
    <w:p w14:paraId="1B7256EB" w14:textId="77777777" w:rsidR="00E7529B" w:rsidRPr="00B3523E" w:rsidRDefault="00E7529B" w:rsidP="00E7529B">
      <w:pPr>
        <w:rPr>
          <w:rFonts w:asciiTheme="minorHAnsi" w:hAnsiTheme="minorHAnsi" w:cstheme="minorHAnsi"/>
          <w:b/>
        </w:rPr>
      </w:pPr>
      <w:r w:rsidRPr="00B3523E">
        <w:rPr>
          <w:rFonts w:asciiTheme="minorHAnsi" w:hAnsiTheme="minorHAnsi" w:cstheme="minorHAnsi"/>
          <w:b/>
        </w:rPr>
        <w:lastRenderedPageBreak/>
        <w:t>Staff Mentor and Department</w:t>
      </w:r>
    </w:p>
    <w:p w14:paraId="0C7D47B9" w14:textId="3FF24DBB" w:rsidR="00AA64B9" w:rsidRPr="00B3523E" w:rsidRDefault="00AA64B9" w:rsidP="00AA64B9">
      <w:pPr>
        <w:rPr>
          <w:rFonts w:asciiTheme="minorHAnsi" w:hAnsiTheme="minorHAnsi" w:cstheme="minorHAnsi"/>
          <w:i/>
        </w:rPr>
      </w:pPr>
      <w:r w:rsidRPr="00B3523E">
        <w:rPr>
          <w:rFonts w:asciiTheme="minorHAnsi" w:hAnsiTheme="minorHAnsi" w:cstheme="minorHAnsi"/>
          <w:i/>
        </w:rPr>
        <w:t xml:space="preserve">If you plan to take </w:t>
      </w:r>
      <w:r w:rsidR="00916E5D">
        <w:rPr>
          <w:rFonts w:asciiTheme="minorHAnsi" w:hAnsiTheme="minorHAnsi" w:cstheme="minorHAnsi"/>
          <w:i/>
        </w:rPr>
        <w:t>time off</w:t>
      </w:r>
      <w:r w:rsidRPr="00B3523E">
        <w:rPr>
          <w:rFonts w:asciiTheme="minorHAnsi" w:hAnsiTheme="minorHAnsi" w:cstheme="minorHAnsi"/>
          <w:i/>
        </w:rPr>
        <w:t xml:space="preserve"> </w:t>
      </w:r>
      <w:r w:rsidR="001A04FC">
        <w:rPr>
          <w:rFonts w:asciiTheme="minorHAnsi" w:hAnsiTheme="minorHAnsi" w:cstheme="minorHAnsi"/>
          <w:i/>
        </w:rPr>
        <w:t>over the duration of the project</w:t>
      </w:r>
      <w:r w:rsidR="00C95F09">
        <w:rPr>
          <w:rFonts w:asciiTheme="minorHAnsi" w:hAnsiTheme="minorHAnsi" w:cstheme="minorHAnsi"/>
          <w:i/>
        </w:rPr>
        <w:t>,</w:t>
      </w:r>
      <w:r w:rsidR="00CC4F56" w:rsidRPr="00B3523E">
        <w:rPr>
          <w:rFonts w:asciiTheme="minorHAnsi" w:hAnsiTheme="minorHAnsi" w:cstheme="minorHAnsi"/>
          <w:i/>
        </w:rPr>
        <w:t xml:space="preserve"> </w:t>
      </w:r>
      <w:r w:rsidRPr="00B3523E">
        <w:rPr>
          <w:rFonts w:asciiTheme="minorHAnsi" w:hAnsiTheme="minorHAnsi" w:cstheme="minorHAnsi"/>
          <w:i/>
        </w:rPr>
        <w:t xml:space="preserve">please specify who will act as an alternate mentor for your </w:t>
      </w:r>
      <w:r w:rsidR="00C95F09">
        <w:rPr>
          <w:rFonts w:asciiTheme="minorHAnsi" w:hAnsiTheme="minorHAnsi" w:cstheme="minorHAnsi"/>
          <w:i/>
        </w:rPr>
        <w:t>Scholar</w:t>
      </w:r>
      <w:r w:rsidR="00C95F09" w:rsidRPr="00B3523E">
        <w:rPr>
          <w:rFonts w:asciiTheme="minorHAnsi" w:hAnsiTheme="minorHAnsi" w:cstheme="minorHAnsi"/>
          <w:i/>
        </w:rPr>
        <w:t xml:space="preserve"> </w:t>
      </w:r>
      <w:r w:rsidRPr="00B3523E">
        <w:rPr>
          <w:rFonts w:asciiTheme="minorHAnsi" w:hAnsiTheme="minorHAnsi" w:cstheme="minorHAnsi"/>
          <w:i/>
        </w:rPr>
        <w:t xml:space="preserve">during your </w:t>
      </w:r>
      <w:r w:rsidR="00CB6015" w:rsidRPr="00B3523E">
        <w:rPr>
          <w:rFonts w:asciiTheme="minorHAnsi" w:hAnsiTheme="minorHAnsi" w:cstheme="minorHAnsi"/>
          <w:i/>
        </w:rPr>
        <w:t>time away.</w:t>
      </w:r>
      <w:r w:rsidRPr="00B3523E">
        <w:rPr>
          <w:rFonts w:asciiTheme="minorHAnsi" w:hAnsiTheme="minorHAnsi" w:cstheme="minorHAnsi"/>
          <w:i/>
        </w:rPr>
        <w:t xml:space="preserve"> </w:t>
      </w:r>
    </w:p>
    <w:p w14:paraId="3D352939" w14:textId="3AEEA2DA" w:rsidR="00AA64B9" w:rsidRPr="00B3523E" w:rsidRDefault="00337F9B" w:rsidP="00AA64B9">
      <w:pPr>
        <w:rPr>
          <w:rFonts w:asciiTheme="minorHAnsi" w:hAnsiTheme="minorHAnsi" w:cstheme="minorHAnsi"/>
          <w:color w:val="808080" w:themeColor="background1" w:themeShade="80"/>
        </w:rPr>
      </w:pPr>
      <w:r w:rsidRPr="00B3523E">
        <w:rPr>
          <w:rFonts w:asciiTheme="minorHAnsi" w:hAnsiTheme="minorHAnsi" w:cstheme="minorHAnsi"/>
          <w:color w:val="808080" w:themeColor="background1" w:themeShade="80"/>
        </w:rPr>
        <w:t>Mentor</w:t>
      </w:r>
      <w:r w:rsidR="00300636">
        <w:rPr>
          <w:rFonts w:asciiTheme="minorHAnsi" w:hAnsiTheme="minorHAnsi" w:cstheme="minorHAnsi"/>
          <w:color w:val="808080" w:themeColor="background1" w:themeShade="80"/>
        </w:rPr>
        <w:t>:</w:t>
      </w:r>
      <w:r w:rsidRPr="00B3523E">
        <w:rPr>
          <w:rFonts w:asciiTheme="minorHAnsi" w:hAnsiTheme="minorHAnsi" w:cstheme="minorHAnsi"/>
          <w:color w:val="808080" w:themeColor="background1" w:themeShade="80"/>
        </w:rPr>
        <w:t xml:space="preserve"> Name</w:t>
      </w:r>
      <w:r w:rsidR="00300636">
        <w:rPr>
          <w:rFonts w:asciiTheme="minorHAnsi" w:hAnsiTheme="minorHAnsi" w:cstheme="minorHAnsi"/>
          <w:color w:val="808080" w:themeColor="background1" w:themeShade="80"/>
        </w:rPr>
        <w:t>,</w:t>
      </w:r>
      <w:r w:rsidRPr="00B3523E">
        <w:rPr>
          <w:rFonts w:asciiTheme="minorHAnsi" w:hAnsiTheme="minorHAnsi" w:cstheme="minorHAnsi"/>
          <w:color w:val="808080" w:themeColor="background1" w:themeShade="80"/>
        </w:rPr>
        <w:t xml:space="preserve"> Job Title</w:t>
      </w:r>
      <w:r w:rsidR="00300636">
        <w:rPr>
          <w:rFonts w:asciiTheme="minorHAnsi" w:hAnsiTheme="minorHAnsi" w:cstheme="minorHAnsi"/>
          <w:color w:val="808080" w:themeColor="background1" w:themeShade="80"/>
        </w:rPr>
        <w:t xml:space="preserve">, </w:t>
      </w:r>
      <w:r w:rsidR="00D373F1">
        <w:rPr>
          <w:rFonts w:asciiTheme="minorHAnsi" w:hAnsiTheme="minorHAnsi" w:cstheme="minorHAnsi"/>
          <w:color w:val="808080" w:themeColor="background1" w:themeShade="80"/>
        </w:rPr>
        <w:t>email address, unit location, phone number</w:t>
      </w:r>
      <w:r w:rsidRPr="00B3523E">
        <w:rPr>
          <w:rFonts w:asciiTheme="minorHAnsi" w:hAnsiTheme="minorHAnsi" w:cstheme="minorHAnsi"/>
          <w:color w:val="808080" w:themeColor="background1" w:themeShade="80"/>
        </w:rPr>
        <w:t xml:space="preserve"> </w:t>
      </w:r>
    </w:p>
    <w:p w14:paraId="3B7B3F35" w14:textId="6FEA4B7A" w:rsidR="00AA64B9" w:rsidRPr="00B3523E" w:rsidRDefault="00CC4F56" w:rsidP="00AA64B9">
      <w:pPr>
        <w:rPr>
          <w:rFonts w:asciiTheme="minorHAnsi" w:hAnsiTheme="minorHAnsi" w:cstheme="minorHAnsi"/>
          <w:color w:val="808080" w:themeColor="background1" w:themeShade="80"/>
        </w:rPr>
      </w:pPr>
      <w:r w:rsidRPr="00B3523E">
        <w:rPr>
          <w:rFonts w:asciiTheme="minorHAnsi" w:hAnsiTheme="minorHAnsi" w:cstheme="minorHAnsi"/>
          <w:color w:val="808080" w:themeColor="background1" w:themeShade="80"/>
        </w:rPr>
        <w:t>Alternate</w:t>
      </w:r>
      <w:r w:rsidR="00F97000" w:rsidRPr="00B3523E">
        <w:rPr>
          <w:rFonts w:asciiTheme="minorHAnsi" w:hAnsiTheme="minorHAnsi" w:cstheme="minorHAnsi"/>
          <w:color w:val="808080" w:themeColor="background1" w:themeShade="80"/>
        </w:rPr>
        <w:t xml:space="preserve"> (if applicable)</w:t>
      </w:r>
      <w:r w:rsidRPr="00B3523E">
        <w:rPr>
          <w:rFonts w:asciiTheme="minorHAnsi" w:hAnsiTheme="minorHAnsi" w:cstheme="minorHAnsi"/>
          <w:color w:val="808080" w:themeColor="background1" w:themeShade="80"/>
        </w:rPr>
        <w:t>: Name</w:t>
      </w:r>
      <w:r w:rsidR="00300636">
        <w:rPr>
          <w:rFonts w:asciiTheme="minorHAnsi" w:hAnsiTheme="minorHAnsi" w:cstheme="minorHAnsi"/>
          <w:color w:val="808080" w:themeColor="background1" w:themeShade="80"/>
        </w:rPr>
        <w:t>,</w:t>
      </w:r>
      <w:r w:rsidRPr="00B3523E">
        <w:rPr>
          <w:rFonts w:asciiTheme="minorHAnsi" w:hAnsiTheme="minorHAnsi" w:cstheme="minorHAnsi"/>
          <w:color w:val="808080" w:themeColor="background1" w:themeShade="80"/>
        </w:rPr>
        <w:t xml:space="preserve"> </w:t>
      </w:r>
      <w:r w:rsidR="00337F9B" w:rsidRPr="00B3523E">
        <w:rPr>
          <w:rFonts w:asciiTheme="minorHAnsi" w:hAnsiTheme="minorHAnsi" w:cstheme="minorHAnsi"/>
          <w:color w:val="808080" w:themeColor="background1" w:themeShade="80"/>
        </w:rPr>
        <w:t xml:space="preserve">Job </w:t>
      </w:r>
      <w:r w:rsidRPr="00B3523E">
        <w:rPr>
          <w:rFonts w:asciiTheme="minorHAnsi" w:hAnsiTheme="minorHAnsi" w:cstheme="minorHAnsi"/>
          <w:color w:val="808080" w:themeColor="background1" w:themeShade="80"/>
        </w:rPr>
        <w:t>Title</w:t>
      </w:r>
      <w:r w:rsidR="00300636">
        <w:rPr>
          <w:rFonts w:asciiTheme="minorHAnsi" w:hAnsiTheme="minorHAnsi" w:cstheme="minorHAnsi"/>
          <w:color w:val="808080" w:themeColor="background1" w:themeShade="80"/>
        </w:rPr>
        <w:t xml:space="preserve">, </w:t>
      </w:r>
      <w:r w:rsidR="00D373F1">
        <w:rPr>
          <w:rFonts w:asciiTheme="minorHAnsi" w:hAnsiTheme="minorHAnsi" w:cstheme="minorHAnsi"/>
          <w:color w:val="808080" w:themeColor="background1" w:themeShade="80"/>
        </w:rPr>
        <w:t>email address, unit location, phone number</w:t>
      </w:r>
      <w:r w:rsidRPr="00B3523E">
        <w:rPr>
          <w:rFonts w:asciiTheme="minorHAnsi" w:hAnsiTheme="minorHAnsi" w:cstheme="minorHAnsi"/>
          <w:color w:val="808080" w:themeColor="background1" w:themeShade="80"/>
        </w:rPr>
        <w:t xml:space="preserve"> </w:t>
      </w:r>
    </w:p>
    <w:p w14:paraId="1C2BE46B" w14:textId="77777777" w:rsidR="00CC4F56" w:rsidRPr="00B3523E" w:rsidRDefault="00CC4F56" w:rsidP="00AA64B9">
      <w:pPr>
        <w:rPr>
          <w:rFonts w:asciiTheme="minorHAnsi" w:hAnsiTheme="minorHAnsi" w:cstheme="minorHAnsi"/>
          <w:i/>
        </w:rPr>
      </w:pPr>
    </w:p>
    <w:p w14:paraId="319A1E2E" w14:textId="77777777" w:rsidR="00916E5D" w:rsidRPr="00DF655F" w:rsidRDefault="00916E5D" w:rsidP="00916E5D">
      <w:pPr>
        <w:rPr>
          <w:rFonts w:asciiTheme="minorHAnsi" w:hAnsiTheme="minorHAnsi" w:cstheme="minorHAnsi"/>
          <w:b/>
        </w:rPr>
      </w:pPr>
      <w:r w:rsidRPr="00DF655F">
        <w:rPr>
          <w:rFonts w:asciiTheme="minorHAnsi" w:hAnsiTheme="minorHAnsi" w:cstheme="minorHAnsi"/>
          <w:b/>
        </w:rPr>
        <w:t>Time Commitment</w:t>
      </w:r>
      <w:r>
        <w:rPr>
          <w:rFonts w:asciiTheme="minorHAnsi" w:hAnsiTheme="minorHAnsi" w:cstheme="minorHAnsi"/>
          <w:b/>
        </w:rPr>
        <w:t xml:space="preserve"> </w:t>
      </w:r>
    </w:p>
    <w:p w14:paraId="0084A873" w14:textId="2167578E" w:rsidR="00916E5D" w:rsidRDefault="00916E5D" w:rsidP="00916E5D">
      <w:pPr>
        <w:rPr>
          <w:rFonts w:asciiTheme="minorHAnsi" w:hAnsiTheme="minorHAnsi" w:cstheme="minorHAnsi"/>
          <w:i/>
          <w:sz w:val="20"/>
          <w:szCs w:val="20"/>
        </w:rPr>
      </w:pPr>
      <w:r w:rsidRPr="00DF655F">
        <w:rPr>
          <w:rFonts w:asciiTheme="minorHAnsi" w:hAnsiTheme="minorHAnsi" w:cstheme="minorHAnsi"/>
          <w:i/>
          <w:sz w:val="20"/>
          <w:szCs w:val="20"/>
        </w:rPr>
        <w:t>Please indicate the total numbers of hours your scholar will need to complete the project, the time frame (</w:t>
      </w:r>
      <w:r w:rsidR="00C95F09">
        <w:rPr>
          <w:rFonts w:asciiTheme="minorHAnsi" w:hAnsiTheme="minorHAnsi" w:cstheme="minorHAnsi"/>
          <w:i/>
          <w:sz w:val="20"/>
          <w:szCs w:val="20"/>
        </w:rPr>
        <w:t>between</w:t>
      </w:r>
      <w:r w:rsidR="00C95F09" w:rsidRPr="00DF655F">
        <w:rPr>
          <w:rFonts w:asciiTheme="minorHAnsi" w:hAnsiTheme="minorHAnsi" w:cstheme="minorHAnsi"/>
          <w:i/>
          <w:sz w:val="20"/>
          <w:szCs w:val="20"/>
        </w:rPr>
        <w:t xml:space="preserve"> </w:t>
      </w:r>
      <w:r>
        <w:rPr>
          <w:rFonts w:asciiTheme="minorHAnsi" w:hAnsiTheme="minorHAnsi" w:cstheme="minorHAnsi"/>
          <w:i/>
          <w:sz w:val="20"/>
          <w:szCs w:val="20"/>
        </w:rPr>
        <w:t xml:space="preserve">April </w:t>
      </w:r>
      <w:r w:rsidR="00C95F09">
        <w:rPr>
          <w:rFonts w:asciiTheme="minorHAnsi" w:hAnsiTheme="minorHAnsi" w:cstheme="minorHAnsi"/>
          <w:i/>
          <w:sz w:val="20"/>
          <w:szCs w:val="20"/>
        </w:rPr>
        <w:t>29</w:t>
      </w:r>
      <w:r w:rsidR="00C95F09" w:rsidRPr="00DF655F">
        <w:rPr>
          <w:rFonts w:asciiTheme="minorHAnsi" w:hAnsiTheme="minorHAnsi" w:cstheme="minorHAnsi"/>
          <w:i/>
          <w:sz w:val="20"/>
          <w:szCs w:val="20"/>
        </w:rPr>
        <w:t xml:space="preserve"> </w:t>
      </w:r>
      <w:r w:rsidRPr="00DF655F">
        <w:rPr>
          <w:rFonts w:asciiTheme="minorHAnsi" w:hAnsiTheme="minorHAnsi" w:cstheme="minorHAnsi"/>
          <w:i/>
          <w:sz w:val="20"/>
          <w:szCs w:val="20"/>
        </w:rPr>
        <w:t xml:space="preserve">to August </w:t>
      </w:r>
      <w:r w:rsidR="00C95F09" w:rsidRPr="00DF655F">
        <w:rPr>
          <w:rFonts w:asciiTheme="minorHAnsi" w:hAnsiTheme="minorHAnsi" w:cstheme="minorHAnsi"/>
          <w:i/>
          <w:sz w:val="20"/>
          <w:szCs w:val="20"/>
        </w:rPr>
        <w:t>1</w:t>
      </w:r>
      <w:r w:rsidR="00C95F09">
        <w:rPr>
          <w:rFonts w:asciiTheme="minorHAnsi" w:hAnsiTheme="minorHAnsi" w:cstheme="minorHAnsi"/>
          <w:i/>
          <w:sz w:val="20"/>
          <w:szCs w:val="20"/>
        </w:rPr>
        <w:t>2</w:t>
      </w:r>
      <w:r w:rsidRPr="00DF655F">
        <w:rPr>
          <w:rFonts w:asciiTheme="minorHAnsi" w:hAnsiTheme="minorHAnsi" w:cstheme="minorHAnsi"/>
          <w:i/>
          <w:sz w:val="20"/>
          <w:szCs w:val="20"/>
        </w:rPr>
        <w:t>), any critical dates for the project, and the optimal schedule for your scholar’s work.</w:t>
      </w:r>
      <w:r>
        <w:rPr>
          <w:rFonts w:asciiTheme="minorHAnsi" w:hAnsiTheme="minorHAnsi" w:cstheme="minorHAnsi"/>
          <w:i/>
          <w:sz w:val="20"/>
          <w:szCs w:val="20"/>
        </w:rPr>
        <w:t xml:space="preserve"> </w:t>
      </w:r>
    </w:p>
    <w:p w14:paraId="7C3F002B" w14:textId="77777777" w:rsidR="00916E5D" w:rsidRDefault="00916E5D" w:rsidP="00916E5D">
      <w:pPr>
        <w:rPr>
          <w:rFonts w:asciiTheme="minorHAnsi" w:hAnsiTheme="minorHAnsi" w:cstheme="minorHAnsi"/>
          <w:i/>
          <w:sz w:val="20"/>
          <w:szCs w:val="20"/>
        </w:rPr>
      </w:pPr>
    </w:p>
    <w:p w14:paraId="17F65AE6" w14:textId="77777777" w:rsidR="00916E5D" w:rsidRPr="00DF655F" w:rsidRDefault="00916E5D" w:rsidP="00916E5D">
      <w:pPr>
        <w:rPr>
          <w:rFonts w:asciiTheme="minorHAnsi" w:hAnsiTheme="minorHAnsi" w:cstheme="minorHAnsi"/>
          <w:i/>
          <w:sz w:val="20"/>
          <w:szCs w:val="20"/>
        </w:rPr>
      </w:pPr>
    </w:p>
    <w:p w14:paraId="6109F083" w14:textId="77777777" w:rsidR="00916E5D" w:rsidRPr="00916E5D" w:rsidRDefault="00916E5D" w:rsidP="00916E5D">
      <w:pPr>
        <w:pStyle w:val="ListParagraph"/>
        <w:numPr>
          <w:ilvl w:val="0"/>
          <w:numId w:val="23"/>
        </w:numPr>
        <w:rPr>
          <w:rFonts w:asciiTheme="minorHAnsi" w:hAnsiTheme="minorHAnsi" w:cstheme="minorHAnsi"/>
          <w:color w:val="808080" w:themeColor="background1" w:themeShade="80"/>
        </w:rPr>
      </w:pPr>
      <w:r w:rsidRPr="00916E5D">
        <w:rPr>
          <w:rFonts w:asciiTheme="minorHAnsi" w:hAnsiTheme="minorHAnsi" w:cstheme="minorHAnsi"/>
          <w:color w:val="808080" w:themeColor="background1" w:themeShade="80"/>
        </w:rPr>
        <w:t xml:space="preserve">This project will take </w:t>
      </w:r>
      <w:r w:rsidRPr="00916E5D">
        <w:rPr>
          <w:rFonts w:asciiTheme="minorHAnsi" w:hAnsiTheme="minorHAnsi" w:cstheme="minorHAnsi"/>
          <w:b/>
          <w:color w:val="808080" w:themeColor="background1" w:themeShade="80"/>
        </w:rPr>
        <w:t>250*</w:t>
      </w:r>
      <w:r w:rsidRPr="00916E5D">
        <w:rPr>
          <w:rFonts w:asciiTheme="minorHAnsi" w:hAnsiTheme="minorHAnsi" w:cstheme="minorHAnsi"/>
          <w:color w:val="808080" w:themeColor="background1" w:themeShade="80"/>
        </w:rPr>
        <w:t xml:space="preserve"> hours to complete. </w:t>
      </w:r>
    </w:p>
    <w:p w14:paraId="555CABF4" w14:textId="77777777" w:rsidR="00916E5D" w:rsidRPr="00916E5D" w:rsidRDefault="00916E5D" w:rsidP="00916E5D">
      <w:pPr>
        <w:pStyle w:val="ListParagraph"/>
        <w:numPr>
          <w:ilvl w:val="0"/>
          <w:numId w:val="23"/>
        </w:numPr>
        <w:rPr>
          <w:rFonts w:asciiTheme="minorHAnsi" w:hAnsiTheme="minorHAnsi" w:cstheme="minorHAnsi"/>
          <w:color w:val="808080" w:themeColor="background1" w:themeShade="80"/>
        </w:rPr>
      </w:pPr>
      <w:r w:rsidRPr="00916E5D">
        <w:rPr>
          <w:rFonts w:asciiTheme="minorHAnsi" w:hAnsiTheme="minorHAnsi" w:cstheme="minorHAnsi"/>
          <w:color w:val="808080" w:themeColor="background1" w:themeShade="80"/>
        </w:rPr>
        <w:t>This project must be completed between (start and end date)</w:t>
      </w:r>
    </w:p>
    <w:p w14:paraId="5F3D8BBA" w14:textId="77777777" w:rsidR="00916E5D" w:rsidRPr="00916E5D" w:rsidRDefault="00916E5D" w:rsidP="00916E5D">
      <w:pPr>
        <w:pStyle w:val="ListParagraph"/>
        <w:numPr>
          <w:ilvl w:val="0"/>
          <w:numId w:val="23"/>
        </w:numPr>
        <w:rPr>
          <w:rFonts w:asciiTheme="minorHAnsi" w:hAnsiTheme="minorHAnsi" w:cstheme="minorHAnsi"/>
          <w:color w:val="808080" w:themeColor="background1" w:themeShade="80"/>
        </w:rPr>
      </w:pPr>
      <w:r w:rsidRPr="00916E5D">
        <w:rPr>
          <w:rFonts w:asciiTheme="minorHAnsi" w:hAnsiTheme="minorHAnsi" w:cstheme="minorHAnsi"/>
          <w:color w:val="808080" w:themeColor="background1" w:themeShade="80"/>
        </w:rPr>
        <w:t xml:space="preserve">The scholar is to complete hours between (work hours for your department, and days of week), approximately </w:t>
      </w:r>
      <w:r w:rsidRPr="009874D2">
        <w:rPr>
          <w:rFonts w:asciiTheme="minorHAnsi" w:hAnsiTheme="minorHAnsi" w:cstheme="minorHAnsi"/>
          <w:b/>
          <w:color w:val="808080" w:themeColor="background1" w:themeShade="80"/>
        </w:rPr>
        <w:t>##</w:t>
      </w:r>
      <w:r w:rsidRPr="00916E5D">
        <w:rPr>
          <w:rFonts w:asciiTheme="minorHAnsi" w:hAnsiTheme="minorHAnsi" w:cstheme="minorHAnsi"/>
          <w:color w:val="808080" w:themeColor="background1" w:themeShade="80"/>
        </w:rPr>
        <w:t xml:space="preserve"> hours per week. </w:t>
      </w:r>
    </w:p>
    <w:p w14:paraId="57264179" w14:textId="45E413EF" w:rsidR="00916E5D" w:rsidRPr="00916E5D" w:rsidRDefault="00916E5D" w:rsidP="00916E5D">
      <w:pPr>
        <w:pStyle w:val="ListParagraph"/>
        <w:numPr>
          <w:ilvl w:val="0"/>
          <w:numId w:val="23"/>
        </w:numPr>
        <w:rPr>
          <w:rFonts w:asciiTheme="minorHAnsi" w:hAnsiTheme="minorHAnsi" w:cstheme="minorHAnsi"/>
          <w:color w:val="808080" w:themeColor="background1" w:themeShade="80"/>
        </w:rPr>
      </w:pPr>
      <w:r w:rsidRPr="00916E5D">
        <w:rPr>
          <w:rFonts w:asciiTheme="minorHAnsi" w:hAnsiTheme="minorHAnsi" w:cstheme="minorHAnsi"/>
          <w:color w:val="808080" w:themeColor="background1" w:themeShade="80"/>
        </w:rPr>
        <w:t>If applicable, list dates of any mandatory meetings,</w:t>
      </w:r>
      <w:r>
        <w:rPr>
          <w:rFonts w:asciiTheme="minorHAnsi" w:hAnsiTheme="minorHAnsi" w:cstheme="minorHAnsi"/>
          <w:color w:val="808080" w:themeColor="background1" w:themeShade="80"/>
        </w:rPr>
        <w:t xml:space="preserve"> special events, etc.</w:t>
      </w:r>
      <w:r w:rsidR="000F49A3">
        <w:rPr>
          <w:rFonts w:asciiTheme="minorHAnsi" w:hAnsiTheme="minorHAnsi" w:cstheme="minorHAnsi"/>
          <w:color w:val="808080" w:themeColor="background1" w:themeShade="80"/>
        </w:rPr>
        <w:t xml:space="preserve"> </w:t>
      </w:r>
      <w:r>
        <w:rPr>
          <w:rFonts w:asciiTheme="minorHAnsi" w:hAnsiTheme="minorHAnsi" w:cstheme="minorHAnsi"/>
          <w:color w:val="808080" w:themeColor="background1" w:themeShade="80"/>
        </w:rPr>
        <w:t>that you require your Scholar to be available</w:t>
      </w:r>
      <w:r w:rsidRPr="00916E5D">
        <w:rPr>
          <w:rFonts w:asciiTheme="minorHAnsi" w:hAnsiTheme="minorHAnsi" w:cstheme="minorHAnsi"/>
          <w:color w:val="808080" w:themeColor="background1" w:themeShade="80"/>
        </w:rPr>
        <w:t xml:space="preserve"> </w:t>
      </w:r>
    </w:p>
    <w:p w14:paraId="71AAB62A" w14:textId="77777777" w:rsidR="00916E5D" w:rsidRPr="00916E5D" w:rsidRDefault="00916E5D" w:rsidP="00916E5D">
      <w:pPr>
        <w:rPr>
          <w:rFonts w:asciiTheme="minorHAnsi" w:hAnsiTheme="minorHAnsi" w:cstheme="minorHAnsi"/>
          <w:color w:val="808080" w:themeColor="background1" w:themeShade="80"/>
        </w:rPr>
      </w:pPr>
    </w:p>
    <w:p w14:paraId="6C09088E" w14:textId="74464499" w:rsidR="00916E5D" w:rsidRPr="00B3523E" w:rsidRDefault="00916E5D" w:rsidP="00916E5D">
      <w:pPr>
        <w:rPr>
          <w:rFonts w:asciiTheme="minorHAnsi" w:hAnsiTheme="minorHAnsi" w:cstheme="minorHAnsi"/>
          <w:color w:val="808080" w:themeColor="background1" w:themeShade="80"/>
        </w:rPr>
      </w:pPr>
      <w:r w:rsidRPr="00916E5D">
        <w:rPr>
          <w:rFonts w:asciiTheme="minorHAnsi" w:hAnsiTheme="minorHAnsi" w:cstheme="minorHAnsi"/>
          <w:b/>
          <w:color w:val="808080" w:themeColor="background1" w:themeShade="80"/>
        </w:rPr>
        <w:t>**</w:t>
      </w:r>
      <w:r w:rsidRPr="00916E5D">
        <w:rPr>
          <w:rFonts w:asciiTheme="minorHAnsi" w:hAnsiTheme="minorHAnsi" w:cstheme="minorHAnsi"/>
          <w:color w:val="808080" w:themeColor="background1" w:themeShade="80"/>
        </w:rPr>
        <w:t xml:space="preserve">The standard duration of a Scholars internship is </w:t>
      </w:r>
      <w:r w:rsidRPr="00916E5D">
        <w:rPr>
          <w:rFonts w:asciiTheme="minorHAnsi" w:hAnsiTheme="minorHAnsi" w:cstheme="minorHAnsi"/>
          <w:b/>
          <w:color w:val="808080" w:themeColor="background1" w:themeShade="80"/>
        </w:rPr>
        <w:t>250</w:t>
      </w:r>
      <w:r w:rsidRPr="00916E5D">
        <w:rPr>
          <w:rFonts w:asciiTheme="minorHAnsi" w:hAnsiTheme="minorHAnsi" w:cstheme="minorHAnsi"/>
          <w:color w:val="808080" w:themeColor="background1" w:themeShade="80"/>
        </w:rPr>
        <w:t xml:space="preserve"> hours. If you</w:t>
      </w:r>
      <w:r w:rsidR="00D373F1">
        <w:rPr>
          <w:rFonts w:asciiTheme="minorHAnsi" w:hAnsiTheme="minorHAnsi" w:cstheme="minorHAnsi"/>
          <w:color w:val="808080" w:themeColor="background1" w:themeShade="80"/>
        </w:rPr>
        <w:t>r project requires more time</w:t>
      </w:r>
      <w:r w:rsidR="00E32661">
        <w:rPr>
          <w:rFonts w:asciiTheme="minorHAnsi" w:hAnsiTheme="minorHAnsi" w:cstheme="minorHAnsi"/>
          <w:color w:val="808080" w:themeColor="background1" w:themeShade="80"/>
        </w:rPr>
        <w:t>,</w:t>
      </w:r>
      <w:r w:rsidR="00D373F1">
        <w:rPr>
          <w:rFonts w:asciiTheme="minorHAnsi" w:hAnsiTheme="minorHAnsi" w:cstheme="minorHAnsi"/>
          <w:color w:val="808080" w:themeColor="background1" w:themeShade="80"/>
        </w:rPr>
        <w:t xml:space="preserve"> you may increase the number of hours </w:t>
      </w:r>
      <w:r w:rsidRPr="00916E5D">
        <w:rPr>
          <w:rFonts w:asciiTheme="minorHAnsi" w:hAnsiTheme="minorHAnsi" w:cstheme="minorHAnsi"/>
          <w:color w:val="808080" w:themeColor="background1" w:themeShade="80"/>
        </w:rPr>
        <w:t xml:space="preserve">(up to </w:t>
      </w:r>
      <w:r w:rsidR="00D373F1">
        <w:rPr>
          <w:rFonts w:asciiTheme="minorHAnsi" w:hAnsiTheme="minorHAnsi" w:cstheme="minorHAnsi"/>
          <w:color w:val="808080" w:themeColor="background1" w:themeShade="80"/>
        </w:rPr>
        <w:t xml:space="preserve">an additional </w:t>
      </w:r>
      <w:r w:rsidRPr="00916E5D">
        <w:rPr>
          <w:rFonts w:asciiTheme="minorHAnsi" w:hAnsiTheme="minorHAnsi" w:cstheme="minorHAnsi"/>
          <w:color w:val="808080" w:themeColor="background1" w:themeShade="80"/>
        </w:rPr>
        <w:t xml:space="preserve">250 hours </w:t>
      </w:r>
      <w:r w:rsidR="00D373F1">
        <w:rPr>
          <w:rFonts w:asciiTheme="minorHAnsi" w:hAnsiTheme="minorHAnsi" w:cstheme="minorHAnsi"/>
          <w:color w:val="808080" w:themeColor="background1" w:themeShade="80"/>
        </w:rPr>
        <w:t>or 500 in total</w:t>
      </w:r>
      <w:r w:rsidRPr="00916E5D">
        <w:rPr>
          <w:rFonts w:asciiTheme="minorHAnsi" w:hAnsiTheme="minorHAnsi" w:cstheme="minorHAnsi"/>
          <w:color w:val="808080" w:themeColor="background1" w:themeShade="80"/>
        </w:rPr>
        <w:t xml:space="preserve">) to be completed during the </w:t>
      </w:r>
      <w:r w:rsidR="00D373F1">
        <w:rPr>
          <w:rFonts w:asciiTheme="minorHAnsi" w:hAnsiTheme="minorHAnsi" w:cstheme="minorHAnsi"/>
          <w:color w:val="808080" w:themeColor="background1" w:themeShade="80"/>
        </w:rPr>
        <w:t xml:space="preserve">term of the program </w:t>
      </w:r>
      <w:r w:rsidRPr="00916E5D">
        <w:rPr>
          <w:rFonts w:asciiTheme="minorHAnsi" w:hAnsiTheme="minorHAnsi" w:cstheme="minorHAnsi"/>
          <w:color w:val="808080" w:themeColor="background1" w:themeShade="80"/>
        </w:rPr>
        <w:t xml:space="preserve">(April </w:t>
      </w:r>
      <w:r w:rsidR="00C95F09">
        <w:rPr>
          <w:rFonts w:asciiTheme="minorHAnsi" w:hAnsiTheme="minorHAnsi" w:cstheme="minorHAnsi"/>
          <w:color w:val="808080" w:themeColor="background1" w:themeShade="80"/>
        </w:rPr>
        <w:t>29</w:t>
      </w:r>
      <w:r w:rsidR="00C95F09" w:rsidRPr="00916E5D">
        <w:rPr>
          <w:rFonts w:asciiTheme="minorHAnsi" w:hAnsiTheme="minorHAnsi" w:cstheme="minorHAnsi"/>
          <w:color w:val="808080" w:themeColor="background1" w:themeShade="80"/>
        </w:rPr>
        <w:t xml:space="preserve"> </w:t>
      </w:r>
      <w:r w:rsidRPr="00916E5D">
        <w:rPr>
          <w:rFonts w:asciiTheme="minorHAnsi" w:hAnsiTheme="minorHAnsi" w:cstheme="minorHAnsi"/>
          <w:color w:val="808080" w:themeColor="background1" w:themeShade="80"/>
        </w:rPr>
        <w:t xml:space="preserve">– August </w:t>
      </w:r>
      <w:r w:rsidR="00C95F09" w:rsidRPr="00916E5D">
        <w:rPr>
          <w:rFonts w:asciiTheme="minorHAnsi" w:hAnsiTheme="minorHAnsi" w:cstheme="minorHAnsi"/>
          <w:color w:val="808080" w:themeColor="background1" w:themeShade="80"/>
        </w:rPr>
        <w:t>1</w:t>
      </w:r>
      <w:r w:rsidR="00C95F09">
        <w:rPr>
          <w:rFonts w:asciiTheme="minorHAnsi" w:hAnsiTheme="minorHAnsi" w:cstheme="minorHAnsi"/>
          <w:color w:val="808080" w:themeColor="background1" w:themeShade="80"/>
        </w:rPr>
        <w:t>2</w:t>
      </w:r>
      <w:r w:rsidRPr="00916E5D">
        <w:rPr>
          <w:rFonts w:asciiTheme="minorHAnsi" w:hAnsiTheme="minorHAnsi" w:cstheme="minorHAnsi"/>
          <w:color w:val="808080" w:themeColor="background1" w:themeShade="80"/>
        </w:rPr>
        <w:t>).</w:t>
      </w:r>
      <w:r w:rsidR="00D373F1">
        <w:rPr>
          <w:rFonts w:asciiTheme="minorHAnsi" w:hAnsiTheme="minorHAnsi" w:cstheme="minorHAnsi"/>
          <w:color w:val="808080" w:themeColor="background1" w:themeShade="80"/>
        </w:rPr>
        <w:t xml:space="preserve"> Student hours beyond the base 250 </w:t>
      </w:r>
      <w:r w:rsidR="00D373F1" w:rsidRPr="009874D2">
        <w:rPr>
          <w:rFonts w:asciiTheme="minorHAnsi" w:hAnsiTheme="minorHAnsi" w:cstheme="minorHAnsi"/>
          <w:b/>
          <w:color w:val="808080" w:themeColor="background1" w:themeShade="80"/>
        </w:rPr>
        <w:t>must be fully funded by the project partner</w:t>
      </w:r>
      <w:r w:rsidR="00D373F1">
        <w:rPr>
          <w:rFonts w:asciiTheme="minorHAnsi" w:hAnsiTheme="minorHAnsi" w:cstheme="minorHAnsi"/>
          <w:color w:val="808080" w:themeColor="background1" w:themeShade="80"/>
        </w:rPr>
        <w:t>. Note that at</w:t>
      </w:r>
      <w:r w:rsidRPr="00916E5D">
        <w:rPr>
          <w:rFonts w:asciiTheme="minorHAnsi" w:hAnsiTheme="minorHAnsi" w:cstheme="minorHAnsi"/>
          <w:color w:val="808080" w:themeColor="background1" w:themeShade="80"/>
        </w:rPr>
        <w:t xml:space="preserve"> 500 hours the Scholar will be working at a near full-time basis.</w:t>
      </w:r>
    </w:p>
    <w:p w14:paraId="384BCF5B" w14:textId="77777777" w:rsidR="00AA64B9" w:rsidRPr="00B3523E" w:rsidRDefault="00AA64B9" w:rsidP="00AA64B9">
      <w:pPr>
        <w:rPr>
          <w:rFonts w:asciiTheme="minorHAnsi" w:hAnsiTheme="minorHAnsi" w:cstheme="minorHAnsi"/>
          <w:color w:val="999999"/>
        </w:rPr>
      </w:pPr>
    </w:p>
    <w:p w14:paraId="4F5EAC13" w14:textId="77777777" w:rsidR="00AA64B9" w:rsidRPr="00B3523E" w:rsidRDefault="00AA64B9" w:rsidP="00AA64B9">
      <w:pPr>
        <w:rPr>
          <w:rFonts w:asciiTheme="minorHAnsi" w:hAnsiTheme="minorHAnsi" w:cstheme="minorHAnsi"/>
          <w:b/>
        </w:rPr>
      </w:pPr>
      <w:r w:rsidRPr="00B3523E">
        <w:rPr>
          <w:rFonts w:asciiTheme="minorHAnsi" w:hAnsiTheme="minorHAnsi" w:cstheme="minorHAnsi"/>
          <w:b/>
        </w:rPr>
        <w:t xml:space="preserve">Skill set/background required/preferred </w:t>
      </w:r>
    </w:p>
    <w:p w14:paraId="7DFC42D2" w14:textId="1DEA45AA" w:rsidR="00AA64B9" w:rsidRPr="00B3523E" w:rsidRDefault="00AA64B9" w:rsidP="00AA64B9">
      <w:pPr>
        <w:rPr>
          <w:rFonts w:asciiTheme="minorHAnsi" w:hAnsiTheme="minorHAnsi" w:cstheme="minorHAnsi"/>
          <w:i/>
        </w:rPr>
      </w:pPr>
      <w:r w:rsidRPr="00B3523E">
        <w:rPr>
          <w:rFonts w:asciiTheme="minorHAnsi" w:hAnsiTheme="minorHAnsi" w:cstheme="minorHAnsi"/>
          <w:i/>
        </w:rPr>
        <w:t>This section will be used to match students with your project.  Please be as specific as possible in describing the skillsets</w:t>
      </w:r>
      <w:r w:rsidR="00F5219C">
        <w:rPr>
          <w:rFonts w:asciiTheme="minorHAnsi" w:hAnsiTheme="minorHAnsi" w:cstheme="minorHAnsi"/>
          <w:i/>
        </w:rPr>
        <w:t xml:space="preserve"> </w:t>
      </w:r>
      <w:r w:rsidR="00B23823">
        <w:rPr>
          <w:rFonts w:asciiTheme="minorHAnsi" w:hAnsiTheme="minorHAnsi" w:cstheme="minorHAnsi"/>
          <w:i/>
        </w:rPr>
        <w:t xml:space="preserve">you require—they </w:t>
      </w:r>
      <w:r w:rsidR="00F5219C">
        <w:rPr>
          <w:rFonts w:asciiTheme="minorHAnsi" w:hAnsiTheme="minorHAnsi" w:cstheme="minorHAnsi"/>
          <w:i/>
        </w:rPr>
        <w:t>will be</w:t>
      </w:r>
      <w:r w:rsidR="00486483" w:rsidRPr="00B3523E">
        <w:rPr>
          <w:rFonts w:asciiTheme="minorHAnsi" w:hAnsiTheme="minorHAnsi" w:cstheme="minorHAnsi"/>
          <w:i/>
        </w:rPr>
        <w:t xml:space="preserve"> used </w:t>
      </w:r>
      <w:r w:rsidR="00B23823">
        <w:rPr>
          <w:rFonts w:asciiTheme="minorHAnsi" w:hAnsiTheme="minorHAnsi" w:cstheme="minorHAnsi"/>
          <w:i/>
        </w:rPr>
        <w:t>to guide the application shortlisting</w:t>
      </w:r>
      <w:r w:rsidR="00F5219C">
        <w:rPr>
          <w:rFonts w:asciiTheme="minorHAnsi" w:hAnsiTheme="minorHAnsi" w:cstheme="minorHAnsi"/>
          <w:i/>
        </w:rPr>
        <w:t xml:space="preserve"> and in developing skills training and professional development workshops</w:t>
      </w:r>
      <w:r w:rsidRPr="00B3523E">
        <w:rPr>
          <w:rFonts w:asciiTheme="minorHAnsi" w:hAnsiTheme="minorHAnsi" w:cstheme="minorHAnsi"/>
          <w:i/>
        </w:rPr>
        <w:t xml:space="preserve">. </w:t>
      </w:r>
      <w:r w:rsidR="00B23823">
        <w:rPr>
          <w:rFonts w:asciiTheme="minorHAnsi" w:hAnsiTheme="minorHAnsi" w:cstheme="minorHAnsi"/>
          <w:i/>
        </w:rPr>
        <w:t>Feel free to add to or delete from the list below as necessary.</w:t>
      </w:r>
    </w:p>
    <w:p w14:paraId="23E1B5F4" w14:textId="0C9CCF6A" w:rsidR="004035F7" w:rsidRPr="001A04F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1853957397"/>
          <w14:checkbox>
            <w14:checked w14:val="0"/>
            <w14:checkedState w14:val="2612" w14:font="MS Gothic"/>
            <w14:uncheckedState w14:val="2610" w14:font="MS Gothic"/>
          </w14:checkbox>
        </w:sdtPr>
        <w:sdtEndPr/>
        <w:sdtContent>
          <w:r w:rsidR="001A04FC">
            <w:rPr>
              <w:rFonts w:ascii="MS Gothic" w:eastAsia="MS Gothic" w:hAnsi="MS Gothic" w:cstheme="minorHAnsi" w:hint="eastAsia"/>
              <w:color w:val="808080" w:themeColor="background1" w:themeShade="80"/>
            </w:rPr>
            <w:t>☐</w:t>
          </w:r>
        </w:sdtContent>
      </w:sdt>
      <w:r w:rsidR="001A04FC">
        <w:rPr>
          <w:rFonts w:asciiTheme="minorHAnsi" w:hAnsiTheme="minorHAnsi" w:cstheme="minorHAnsi"/>
          <w:color w:val="808080" w:themeColor="background1" w:themeShade="80"/>
        </w:rPr>
        <w:t xml:space="preserve"> </w:t>
      </w:r>
      <w:r w:rsidR="004035F7" w:rsidRPr="001A04FC">
        <w:rPr>
          <w:rFonts w:asciiTheme="minorHAnsi" w:hAnsiTheme="minorHAnsi" w:cstheme="minorHAnsi"/>
          <w:color w:val="808080" w:themeColor="background1" w:themeShade="80"/>
        </w:rPr>
        <w:t xml:space="preserve">Excellent research and writing skills.  </w:t>
      </w:r>
    </w:p>
    <w:p w14:paraId="250E2350" w14:textId="65EAE777" w:rsidR="004035F7" w:rsidRPr="001A04F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1017278233"/>
          <w14:checkbox>
            <w14:checked w14:val="0"/>
            <w14:checkedState w14:val="2612" w14:font="MS Gothic"/>
            <w14:uncheckedState w14:val="2610" w14:font="MS Gothic"/>
          </w14:checkbox>
        </w:sdtPr>
        <w:sdtEndPr/>
        <w:sdtContent>
          <w:r w:rsidR="001A04FC">
            <w:rPr>
              <w:rFonts w:ascii="MS Gothic" w:eastAsia="MS Gothic" w:hAnsi="MS Gothic" w:cstheme="minorHAnsi" w:hint="eastAsia"/>
              <w:color w:val="808080" w:themeColor="background1" w:themeShade="80"/>
            </w:rPr>
            <w:t>☐</w:t>
          </w:r>
        </w:sdtContent>
      </w:sdt>
      <w:r w:rsidR="001A04FC">
        <w:rPr>
          <w:rFonts w:asciiTheme="minorHAnsi" w:hAnsiTheme="minorHAnsi" w:cstheme="minorHAnsi"/>
          <w:color w:val="808080" w:themeColor="background1" w:themeShade="80"/>
        </w:rPr>
        <w:t xml:space="preserve"> </w:t>
      </w:r>
      <w:r w:rsidR="004035F7" w:rsidRPr="001A04FC">
        <w:rPr>
          <w:rFonts w:asciiTheme="minorHAnsi" w:hAnsiTheme="minorHAnsi" w:cstheme="minorHAnsi"/>
          <w:color w:val="808080" w:themeColor="background1" w:themeShade="80"/>
        </w:rPr>
        <w:t xml:space="preserve">Demonstrated interest in </w:t>
      </w:r>
      <w:r w:rsidR="000115BE">
        <w:rPr>
          <w:rFonts w:asciiTheme="minorHAnsi" w:hAnsiTheme="minorHAnsi" w:cstheme="minorHAnsi"/>
          <w:color w:val="808080" w:themeColor="background1" w:themeShade="80"/>
        </w:rPr>
        <w:t>health and wellbeing</w:t>
      </w:r>
      <w:r w:rsidR="004035F7" w:rsidRPr="001A04FC">
        <w:rPr>
          <w:rFonts w:asciiTheme="minorHAnsi" w:hAnsiTheme="minorHAnsi" w:cstheme="minorHAnsi"/>
          <w:color w:val="808080" w:themeColor="background1" w:themeShade="80"/>
        </w:rPr>
        <w:t xml:space="preserve">.  </w:t>
      </w:r>
    </w:p>
    <w:p w14:paraId="5FFC0F6D" w14:textId="7FC78862" w:rsidR="004035F7"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331765679"/>
          <w14:checkbox>
            <w14:checked w14:val="0"/>
            <w14:checkedState w14:val="2612" w14:font="MS Gothic"/>
            <w14:uncheckedState w14:val="2610" w14:font="MS Gothic"/>
          </w14:checkbox>
        </w:sdtPr>
        <w:sdtEndPr/>
        <w:sdtContent>
          <w:r w:rsidR="001A04FC">
            <w:rPr>
              <w:rFonts w:ascii="MS Gothic" w:eastAsia="MS Gothic" w:hAnsi="MS Gothic" w:cstheme="minorHAnsi" w:hint="eastAsia"/>
              <w:color w:val="808080" w:themeColor="background1" w:themeShade="80"/>
            </w:rPr>
            <w:t>☐</w:t>
          </w:r>
        </w:sdtContent>
      </w:sdt>
      <w:r w:rsidR="001A04FC">
        <w:rPr>
          <w:rFonts w:asciiTheme="minorHAnsi" w:hAnsiTheme="minorHAnsi" w:cstheme="minorHAnsi"/>
          <w:color w:val="808080" w:themeColor="background1" w:themeShade="80"/>
        </w:rPr>
        <w:t xml:space="preserve"> </w:t>
      </w:r>
      <w:r w:rsidR="004035F7" w:rsidRPr="001A04FC">
        <w:rPr>
          <w:rFonts w:asciiTheme="minorHAnsi" w:hAnsiTheme="minorHAnsi" w:cstheme="minorHAnsi"/>
          <w:color w:val="808080" w:themeColor="background1" w:themeShade="80"/>
        </w:rPr>
        <w:t>Experience conducting stakeholder engagement</w:t>
      </w:r>
      <w:r w:rsidR="00F5219C">
        <w:rPr>
          <w:rFonts w:asciiTheme="minorHAnsi" w:hAnsiTheme="minorHAnsi" w:cstheme="minorHAnsi"/>
          <w:color w:val="808080" w:themeColor="background1" w:themeShade="80"/>
        </w:rPr>
        <w:t xml:space="preserve"> events</w:t>
      </w:r>
      <w:r w:rsidR="004035F7" w:rsidRPr="001A04FC">
        <w:rPr>
          <w:rFonts w:asciiTheme="minorHAnsi" w:hAnsiTheme="minorHAnsi" w:cstheme="minorHAnsi"/>
          <w:color w:val="808080" w:themeColor="background1" w:themeShade="80"/>
        </w:rPr>
        <w:t>, including facilitation skills, is an asset.</w:t>
      </w:r>
    </w:p>
    <w:p w14:paraId="78A081EF" w14:textId="21A6B3B6" w:rsidR="001A04F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30003248"/>
          <w14:checkbox>
            <w14:checked w14:val="0"/>
            <w14:checkedState w14:val="2612" w14:font="MS Gothic"/>
            <w14:uncheckedState w14:val="2610" w14:font="MS Gothic"/>
          </w14:checkbox>
        </w:sdtPr>
        <w:sdtEndPr/>
        <w:sdtContent>
          <w:r w:rsidR="005D3EDD">
            <w:rPr>
              <w:rFonts w:ascii="MS Gothic" w:eastAsia="MS Gothic" w:hAnsi="MS Gothic" w:cstheme="minorHAnsi" w:hint="eastAsia"/>
              <w:color w:val="808080" w:themeColor="background1" w:themeShade="80"/>
            </w:rPr>
            <w:t>☐</w:t>
          </w:r>
        </w:sdtContent>
      </w:sdt>
      <w:r w:rsidR="00F5219C">
        <w:rPr>
          <w:rFonts w:asciiTheme="minorHAnsi" w:hAnsiTheme="minorHAnsi" w:cstheme="minorHAnsi"/>
          <w:color w:val="808080" w:themeColor="background1" w:themeShade="80"/>
        </w:rPr>
        <w:t xml:space="preserve"> </w:t>
      </w:r>
      <w:r w:rsidR="001A04FC">
        <w:rPr>
          <w:rFonts w:asciiTheme="minorHAnsi" w:hAnsiTheme="minorHAnsi" w:cstheme="minorHAnsi"/>
          <w:color w:val="808080" w:themeColor="background1" w:themeShade="80"/>
        </w:rPr>
        <w:t>Familiarity with research methodologies and survey techniques</w:t>
      </w:r>
      <w:r w:rsidR="005D3EDD">
        <w:rPr>
          <w:rFonts w:asciiTheme="minorHAnsi" w:hAnsiTheme="minorHAnsi" w:cstheme="minorHAnsi"/>
          <w:color w:val="808080" w:themeColor="background1" w:themeShade="80"/>
        </w:rPr>
        <w:t xml:space="preserve"> </w:t>
      </w:r>
    </w:p>
    <w:p w14:paraId="63FB9B1B" w14:textId="6606B6D3" w:rsidR="001A04F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1763484340"/>
          <w14:checkbox>
            <w14:checked w14:val="0"/>
            <w14:checkedState w14:val="2612" w14:font="MS Gothic"/>
            <w14:uncheckedState w14:val="2610" w14:font="MS Gothic"/>
          </w14:checkbox>
        </w:sdtPr>
        <w:sdtEndPr/>
        <w:sdtContent>
          <w:r w:rsidR="00F5219C">
            <w:rPr>
              <w:rFonts w:ascii="MS Gothic" w:eastAsia="MS Gothic" w:hAnsi="MS Gothic" w:cstheme="minorHAnsi" w:hint="eastAsia"/>
              <w:color w:val="808080" w:themeColor="background1" w:themeShade="80"/>
            </w:rPr>
            <w:t>☐</w:t>
          </w:r>
        </w:sdtContent>
      </w:sdt>
      <w:r w:rsidR="00F5219C">
        <w:rPr>
          <w:rFonts w:asciiTheme="minorHAnsi" w:hAnsiTheme="minorHAnsi" w:cstheme="minorHAnsi"/>
          <w:color w:val="808080" w:themeColor="background1" w:themeShade="80"/>
        </w:rPr>
        <w:t xml:space="preserve"> </w:t>
      </w:r>
      <w:r w:rsidR="001A04FC">
        <w:rPr>
          <w:rFonts w:asciiTheme="minorHAnsi" w:hAnsiTheme="minorHAnsi" w:cstheme="minorHAnsi"/>
          <w:color w:val="808080" w:themeColor="background1" w:themeShade="80"/>
        </w:rPr>
        <w:t>Statistical analysis</w:t>
      </w:r>
    </w:p>
    <w:p w14:paraId="4F854690" w14:textId="19685E10" w:rsidR="000115BE"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1290944423"/>
          <w14:checkbox>
            <w14:checked w14:val="0"/>
            <w14:checkedState w14:val="2612" w14:font="MS Gothic"/>
            <w14:uncheckedState w14:val="2610" w14:font="MS Gothic"/>
          </w14:checkbox>
        </w:sdtPr>
        <w:sdtEndPr/>
        <w:sdtContent>
          <w:r w:rsidR="000115BE">
            <w:rPr>
              <w:rFonts w:ascii="MS Gothic" w:eastAsia="MS Gothic" w:hAnsi="MS Gothic" w:cstheme="minorHAnsi" w:hint="eastAsia"/>
              <w:color w:val="808080" w:themeColor="background1" w:themeShade="80"/>
            </w:rPr>
            <w:t>☐</w:t>
          </w:r>
        </w:sdtContent>
      </w:sdt>
      <w:r w:rsidR="000115BE">
        <w:rPr>
          <w:rFonts w:asciiTheme="minorHAnsi" w:hAnsiTheme="minorHAnsi" w:cstheme="minorHAnsi"/>
          <w:color w:val="808080" w:themeColor="background1" w:themeShade="80"/>
        </w:rPr>
        <w:t xml:space="preserve"> Excellent public speaking and presentation skills</w:t>
      </w:r>
    </w:p>
    <w:p w14:paraId="5B05E1AC" w14:textId="162F6357" w:rsidR="001A04F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222265666"/>
          <w14:checkbox>
            <w14:checked w14:val="0"/>
            <w14:checkedState w14:val="2612" w14:font="MS Gothic"/>
            <w14:uncheckedState w14:val="2610" w14:font="MS Gothic"/>
          </w14:checkbox>
        </w:sdtPr>
        <w:sdtEndPr/>
        <w:sdtContent>
          <w:r w:rsidR="005D3EDD">
            <w:rPr>
              <w:rFonts w:ascii="MS Gothic" w:eastAsia="MS Gothic" w:hAnsi="MS Gothic" w:cstheme="minorHAnsi" w:hint="eastAsia"/>
              <w:color w:val="808080" w:themeColor="background1" w:themeShade="80"/>
            </w:rPr>
            <w:t>☐</w:t>
          </w:r>
        </w:sdtContent>
      </w:sdt>
      <w:r w:rsidR="005D3EDD">
        <w:rPr>
          <w:rFonts w:asciiTheme="minorHAnsi" w:hAnsiTheme="minorHAnsi" w:cstheme="minorHAnsi"/>
          <w:color w:val="808080" w:themeColor="background1" w:themeShade="80"/>
        </w:rPr>
        <w:t xml:space="preserve"> </w:t>
      </w:r>
      <w:r w:rsidR="001A04FC">
        <w:rPr>
          <w:rFonts w:asciiTheme="minorHAnsi" w:hAnsiTheme="minorHAnsi" w:cstheme="minorHAnsi"/>
          <w:color w:val="808080" w:themeColor="background1" w:themeShade="80"/>
        </w:rPr>
        <w:t>Community engagement experience</w:t>
      </w:r>
    </w:p>
    <w:p w14:paraId="625122AD" w14:textId="3AF7F337" w:rsidR="001A04F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881093897"/>
          <w14:checkbox>
            <w14:checked w14:val="0"/>
            <w14:checkedState w14:val="2612" w14:font="MS Gothic"/>
            <w14:uncheckedState w14:val="2610" w14:font="MS Gothic"/>
          </w14:checkbox>
        </w:sdtPr>
        <w:sdtEndPr/>
        <w:sdtContent>
          <w:r w:rsidR="005D3EDD">
            <w:rPr>
              <w:rFonts w:ascii="MS Gothic" w:eastAsia="MS Gothic" w:hAnsi="MS Gothic" w:cstheme="minorHAnsi" w:hint="eastAsia"/>
              <w:color w:val="808080" w:themeColor="background1" w:themeShade="80"/>
            </w:rPr>
            <w:t>☐</w:t>
          </w:r>
        </w:sdtContent>
      </w:sdt>
      <w:r w:rsidR="005D3EDD">
        <w:rPr>
          <w:rFonts w:asciiTheme="minorHAnsi" w:hAnsiTheme="minorHAnsi" w:cstheme="minorHAnsi"/>
          <w:color w:val="808080" w:themeColor="background1" w:themeShade="80"/>
        </w:rPr>
        <w:t xml:space="preserve"> </w:t>
      </w:r>
      <w:r w:rsidR="001A04FC">
        <w:rPr>
          <w:rFonts w:asciiTheme="minorHAnsi" w:hAnsiTheme="minorHAnsi" w:cstheme="minorHAnsi"/>
          <w:color w:val="808080" w:themeColor="background1" w:themeShade="80"/>
        </w:rPr>
        <w:t>Familiarity conducting focus group research</w:t>
      </w:r>
    </w:p>
    <w:p w14:paraId="30B3A2FF" w14:textId="0AC06F79" w:rsidR="001A04F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531950148"/>
          <w14:checkbox>
            <w14:checked w14:val="0"/>
            <w14:checkedState w14:val="2612" w14:font="MS Gothic"/>
            <w14:uncheckedState w14:val="2610" w14:font="MS Gothic"/>
          </w14:checkbox>
        </w:sdtPr>
        <w:sdtEndPr/>
        <w:sdtContent>
          <w:r w:rsidR="005D3EDD">
            <w:rPr>
              <w:rFonts w:ascii="MS Gothic" w:eastAsia="MS Gothic" w:hAnsi="MS Gothic" w:cstheme="minorHAnsi" w:hint="eastAsia"/>
              <w:color w:val="808080" w:themeColor="background1" w:themeShade="80"/>
            </w:rPr>
            <w:t>☐</w:t>
          </w:r>
        </w:sdtContent>
      </w:sdt>
      <w:r w:rsidR="005D3EDD">
        <w:rPr>
          <w:rFonts w:asciiTheme="minorHAnsi" w:hAnsiTheme="minorHAnsi" w:cstheme="minorHAnsi"/>
          <w:color w:val="808080" w:themeColor="background1" w:themeShade="80"/>
        </w:rPr>
        <w:t xml:space="preserve"> </w:t>
      </w:r>
      <w:r w:rsidR="001A04FC">
        <w:rPr>
          <w:rFonts w:asciiTheme="minorHAnsi" w:hAnsiTheme="minorHAnsi" w:cstheme="minorHAnsi"/>
          <w:color w:val="808080" w:themeColor="background1" w:themeShade="80"/>
        </w:rPr>
        <w:t>Strong analytical skills</w:t>
      </w:r>
    </w:p>
    <w:p w14:paraId="49D2C5F3" w14:textId="71D34321" w:rsidR="001A04F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853651906"/>
          <w14:checkbox>
            <w14:checked w14:val="0"/>
            <w14:checkedState w14:val="2612" w14:font="MS Gothic"/>
            <w14:uncheckedState w14:val="2610" w14:font="MS Gothic"/>
          </w14:checkbox>
        </w:sdtPr>
        <w:sdtEndPr/>
        <w:sdtContent>
          <w:r w:rsidR="005D3EDD">
            <w:rPr>
              <w:rFonts w:ascii="MS Gothic" w:eastAsia="MS Gothic" w:hAnsi="MS Gothic" w:cstheme="minorHAnsi" w:hint="eastAsia"/>
              <w:color w:val="808080" w:themeColor="background1" w:themeShade="80"/>
            </w:rPr>
            <w:t>☐</w:t>
          </w:r>
        </w:sdtContent>
      </w:sdt>
      <w:r w:rsidR="005D3EDD">
        <w:rPr>
          <w:rFonts w:asciiTheme="minorHAnsi" w:hAnsiTheme="minorHAnsi" w:cstheme="minorHAnsi"/>
          <w:color w:val="808080" w:themeColor="background1" w:themeShade="80"/>
        </w:rPr>
        <w:t xml:space="preserve"> </w:t>
      </w:r>
      <w:r w:rsidR="001A04FC">
        <w:rPr>
          <w:rFonts w:asciiTheme="minorHAnsi" w:hAnsiTheme="minorHAnsi" w:cstheme="minorHAnsi"/>
          <w:color w:val="808080" w:themeColor="background1" w:themeShade="80"/>
        </w:rPr>
        <w:t>Ability to work independently</w:t>
      </w:r>
    </w:p>
    <w:p w14:paraId="5A7DE03D" w14:textId="433A4B67" w:rsidR="001A04F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415790198"/>
          <w14:checkbox>
            <w14:checked w14:val="0"/>
            <w14:checkedState w14:val="2612" w14:font="MS Gothic"/>
            <w14:uncheckedState w14:val="2610" w14:font="MS Gothic"/>
          </w14:checkbox>
        </w:sdtPr>
        <w:sdtEndPr/>
        <w:sdtContent>
          <w:r w:rsidR="005D3EDD">
            <w:rPr>
              <w:rFonts w:ascii="MS Gothic" w:eastAsia="MS Gothic" w:hAnsi="MS Gothic" w:cstheme="minorHAnsi" w:hint="eastAsia"/>
              <w:color w:val="808080" w:themeColor="background1" w:themeShade="80"/>
            </w:rPr>
            <w:t>☐</w:t>
          </w:r>
        </w:sdtContent>
      </w:sdt>
      <w:r w:rsidR="005D3EDD">
        <w:rPr>
          <w:rFonts w:asciiTheme="minorHAnsi" w:hAnsiTheme="minorHAnsi" w:cstheme="minorHAnsi"/>
          <w:color w:val="808080" w:themeColor="background1" w:themeShade="80"/>
        </w:rPr>
        <w:t xml:space="preserve"> </w:t>
      </w:r>
      <w:r w:rsidR="001A04FC">
        <w:rPr>
          <w:rFonts w:asciiTheme="minorHAnsi" w:hAnsiTheme="minorHAnsi" w:cstheme="minorHAnsi"/>
          <w:color w:val="808080" w:themeColor="background1" w:themeShade="80"/>
        </w:rPr>
        <w:t>Deadline oriented</w:t>
      </w:r>
    </w:p>
    <w:p w14:paraId="545CD05B" w14:textId="5179B9D9" w:rsidR="001A04F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2093116516"/>
          <w14:checkbox>
            <w14:checked w14:val="0"/>
            <w14:checkedState w14:val="2612" w14:font="MS Gothic"/>
            <w14:uncheckedState w14:val="2610" w14:font="MS Gothic"/>
          </w14:checkbox>
        </w:sdtPr>
        <w:sdtEndPr/>
        <w:sdtContent>
          <w:r w:rsidR="005D3EDD">
            <w:rPr>
              <w:rFonts w:ascii="MS Gothic" w:eastAsia="MS Gothic" w:hAnsi="MS Gothic" w:cstheme="minorHAnsi" w:hint="eastAsia"/>
              <w:color w:val="808080" w:themeColor="background1" w:themeShade="80"/>
            </w:rPr>
            <w:t>☐</w:t>
          </w:r>
        </w:sdtContent>
      </w:sdt>
      <w:r w:rsidR="005D3EDD">
        <w:rPr>
          <w:rFonts w:asciiTheme="minorHAnsi" w:hAnsiTheme="minorHAnsi" w:cstheme="minorHAnsi"/>
          <w:color w:val="808080" w:themeColor="background1" w:themeShade="80"/>
        </w:rPr>
        <w:t xml:space="preserve"> </w:t>
      </w:r>
      <w:r w:rsidR="001A04FC">
        <w:rPr>
          <w:rFonts w:asciiTheme="minorHAnsi" w:hAnsiTheme="minorHAnsi" w:cstheme="minorHAnsi"/>
          <w:color w:val="808080" w:themeColor="background1" w:themeShade="80"/>
        </w:rPr>
        <w:t xml:space="preserve">Project </w:t>
      </w:r>
      <w:r w:rsidR="00C95F09">
        <w:rPr>
          <w:rFonts w:asciiTheme="minorHAnsi" w:hAnsiTheme="minorHAnsi" w:cstheme="minorHAnsi"/>
          <w:color w:val="808080" w:themeColor="background1" w:themeShade="80"/>
        </w:rPr>
        <w:t xml:space="preserve">management </w:t>
      </w:r>
      <w:r w:rsidR="001A04FC">
        <w:rPr>
          <w:rFonts w:asciiTheme="minorHAnsi" w:hAnsiTheme="minorHAnsi" w:cstheme="minorHAnsi"/>
          <w:color w:val="808080" w:themeColor="background1" w:themeShade="80"/>
        </w:rPr>
        <w:t>and organizational skills</w:t>
      </w:r>
    </w:p>
    <w:p w14:paraId="568E4F3D" w14:textId="53DAB958" w:rsidR="001A04F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619878547"/>
          <w14:checkbox>
            <w14:checked w14:val="0"/>
            <w14:checkedState w14:val="2612" w14:font="MS Gothic"/>
            <w14:uncheckedState w14:val="2610" w14:font="MS Gothic"/>
          </w14:checkbox>
        </w:sdtPr>
        <w:sdtEndPr/>
        <w:sdtContent>
          <w:r w:rsidR="005D3EDD">
            <w:rPr>
              <w:rFonts w:ascii="MS Gothic" w:eastAsia="MS Gothic" w:hAnsi="MS Gothic" w:cstheme="minorHAnsi" w:hint="eastAsia"/>
              <w:color w:val="808080" w:themeColor="background1" w:themeShade="80"/>
            </w:rPr>
            <w:t>☐</w:t>
          </w:r>
        </w:sdtContent>
      </w:sdt>
      <w:r w:rsidR="005D3EDD">
        <w:rPr>
          <w:rFonts w:asciiTheme="minorHAnsi" w:hAnsiTheme="minorHAnsi" w:cstheme="minorHAnsi"/>
          <w:color w:val="808080" w:themeColor="background1" w:themeShade="80"/>
        </w:rPr>
        <w:t xml:space="preserve"> </w:t>
      </w:r>
      <w:r w:rsidR="001A04FC">
        <w:rPr>
          <w:rFonts w:asciiTheme="minorHAnsi" w:hAnsiTheme="minorHAnsi" w:cstheme="minorHAnsi"/>
          <w:color w:val="808080" w:themeColor="background1" w:themeShade="80"/>
        </w:rPr>
        <w:t xml:space="preserve">Chemical </w:t>
      </w:r>
      <w:r w:rsidR="00C95F09">
        <w:rPr>
          <w:rFonts w:asciiTheme="minorHAnsi" w:hAnsiTheme="minorHAnsi" w:cstheme="minorHAnsi"/>
          <w:color w:val="808080" w:themeColor="background1" w:themeShade="80"/>
        </w:rPr>
        <w:t xml:space="preserve">engineering </w:t>
      </w:r>
      <w:r w:rsidR="001A04FC">
        <w:rPr>
          <w:rFonts w:asciiTheme="minorHAnsi" w:hAnsiTheme="minorHAnsi" w:cstheme="minorHAnsi"/>
          <w:color w:val="808080" w:themeColor="background1" w:themeShade="80"/>
        </w:rPr>
        <w:t>background</w:t>
      </w:r>
    </w:p>
    <w:p w14:paraId="30FA6E90" w14:textId="047F26FF" w:rsidR="001A04F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613833194"/>
          <w14:checkbox>
            <w14:checked w14:val="0"/>
            <w14:checkedState w14:val="2612" w14:font="MS Gothic"/>
            <w14:uncheckedState w14:val="2610" w14:font="MS Gothic"/>
          </w14:checkbox>
        </w:sdtPr>
        <w:sdtEndPr/>
        <w:sdtContent>
          <w:r w:rsidR="005D3EDD">
            <w:rPr>
              <w:rFonts w:ascii="MS Gothic" w:eastAsia="MS Gothic" w:hAnsi="MS Gothic" w:cstheme="minorHAnsi" w:hint="eastAsia"/>
              <w:color w:val="808080" w:themeColor="background1" w:themeShade="80"/>
            </w:rPr>
            <w:t>☐</w:t>
          </w:r>
        </w:sdtContent>
      </w:sdt>
      <w:r w:rsidR="005D3EDD">
        <w:rPr>
          <w:rFonts w:asciiTheme="minorHAnsi" w:hAnsiTheme="minorHAnsi" w:cstheme="minorHAnsi"/>
          <w:color w:val="808080" w:themeColor="background1" w:themeShade="80"/>
        </w:rPr>
        <w:t xml:space="preserve"> </w:t>
      </w:r>
      <w:r w:rsidR="001A04FC">
        <w:rPr>
          <w:rFonts w:asciiTheme="minorHAnsi" w:hAnsiTheme="minorHAnsi" w:cstheme="minorHAnsi"/>
          <w:color w:val="808080" w:themeColor="background1" w:themeShade="80"/>
        </w:rPr>
        <w:t>Programming skills</w:t>
      </w:r>
    </w:p>
    <w:p w14:paraId="7CE73C07" w14:textId="6A799E34" w:rsidR="001A04F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536195970"/>
          <w14:checkbox>
            <w14:checked w14:val="0"/>
            <w14:checkedState w14:val="2612" w14:font="MS Gothic"/>
            <w14:uncheckedState w14:val="2610" w14:font="MS Gothic"/>
          </w14:checkbox>
        </w:sdtPr>
        <w:sdtEndPr/>
        <w:sdtContent>
          <w:r w:rsidR="005D3EDD">
            <w:rPr>
              <w:rFonts w:ascii="MS Gothic" w:eastAsia="MS Gothic" w:hAnsi="MS Gothic" w:cstheme="minorHAnsi" w:hint="eastAsia"/>
              <w:color w:val="808080" w:themeColor="background1" w:themeShade="80"/>
            </w:rPr>
            <w:t>☐</w:t>
          </w:r>
        </w:sdtContent>
      </w:sdt>
      <w:r w:rsidR="005D3EDD">
        <w:rPr>
          <w:rFonts w:asciiTheme="minorHAnsi" w:hAnsiTheme="minorHAnsi" w:cstheme="minorHAnsi"/>
          <w:color w:val="808080" w:themeColor="background1" w:themeShade="80"/>
        </w:rPr>
        <w:t xml:space="preserve"> </w:t>
      </w:r>
      <w:r w:rsidR="001A04FC">
        <w:rPr>
          <w:rFonts w:asciiTheme="minorHAnsi" w:hAnsiTheme="minorHAnsi" w:cstheme="minorHAnsi"/>
          <w:color w:val="808080" w:themeColor="background1" w:themeShade="80"/>
        </w:rPr>
        <w:t>Website creation and design skills</w:t>
      </w:r>
    </w:p>
    <w:p w14:paraId="565563B1" w14:textId="34987C58" w:rsidR="001A04F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1952351031"/>
          <w14:checkbox>
            <w14:checked w14:val="0"/>
            <w14:checkedState w14:val="2612" w14:font="MS Gothic"/>
            <w14:uncheckedState w14:val="2610" w14:font="MS Gothic"/>
          </w14:checkbox>
        </w:sdtPr>
        <w:sdtEndPr/>
        <w:sdtContent>
          <w:r w:rsidR="005D3EDD">
            <w:rPr>
              <w:rFonts w:ascii="MS Gothic" w:eastAsia="MS Gothic" w:hAnsi="MS Gothic" w:cstheme="minorHAnsi" w:hint="eastAsia"/>
              <w:color w:val="808080" w:themeColor="background1" w:themeShade="80"/>
            </w:rPr>
            <w:t>☐</w:t>
          </w:r>
        </w:sdtContent>
      </w:sdt>
      <w:r w:rsidR="005D3EDD">
        <w:rPr>
          <w:rFonts w:asciiTheme="minorHAnsi" w:hAnsiTheme="minorHAnsi" w:cstheme="minorHAnsi"/>
          <w:color w:val="808080" w:themeColor="background1" w:themeShade="80"/>
        </w:rPr>
        <w:t xml:space="preserve"> </w:t>
      </w:r>
      <w:r w:rsidR="001A04FC">
        <w:rPr>
          <w:rFonts w:asciiTheme="minorHAnsi" w:hAnsiTheme="minorHAnsi" w:cstheme="minorHAnsi"/>
          <w:color w:val="808080" w:themeColor="background1" w:themeShade="80"/>
        </w:rPr>
        <w:t xml:space="preserve">Familiarity with </w:t>
      </w:r>
      <w:r w:rsidR="00F5219C">
        <w:rPr>
          <w:rFonts w:asciiTheme="minorHAnsi" w:hAnsiTheme="minorHAnsi" w:cstheme="minorHAnsi"/>
          <w:color w:val="808080" w:themeColor="background1" w:themeShade="80"/>
        </w:rPr>
        <w:t>WordPress</w:t>
      </w:r>
      <w:r w:rsidR="001A04FC">
        <w:rPr>
          <w:rFonts w:asciiTheme="minorHAnsi" w:hAnsiTheme="minorHAnsi" w:cstheme="minorHAnsi"/>
          <w:color w:val="808080" w:themeColor="background1" w:themeShade="80"/>
        </w:rPr>
        <w:t>, Drupal, or other website content tools.</w:t>
      </w:r>
    </w:p>
    <w:p w14:paraId="000CB9E7" w14:textId="7502B2B8" w:rsidR="001A04F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1445273747"/>
          <w14:checkbox>
            <w14:checked w14:val="0"/>
            <w14:checkedState w14:val="2612" w14:font="MS Gothic"/>
            <w14:uncheckedState w14:val="2610" w14:font="MS Gothic"/>
          </w14:checkbox>
        </w:sdtPr>
        <w:sdtEndPr/>
        <w:sdtContent>
          <w:r w:rsidR="005D3EDD">
            <w:rPr>
              <w:rFonts w:ascii="MS Gothic" w:eastAsia="MS Gothic" w:hAnsi="MS Gothic" w:cstheme="minorHAnsi" w:hint="eastAsia"/>
              <w:color w:val="808080" w:themeColor="background1" w:themeShade="80"/>
            </w:rPr>
            <w:t>☐</w:t>
          </w:r>
        </w:sdtContent>
      </w:sdt>
      <w:r w:rsidR="005D3EDD">
        <w:rPr>
          <w:rFonts w:asciiTheme="minorHAnsi" w:hAnsiTheme="minorHAnsi" w:cstheme="minorHAnsi"/>
          <w:color w:val="808080" w:themeColor="background1" w:themeShade="80"/>
        </w:rPr>
        <w:t xml:space="preserve"> </w:t>
      </w:r>
      <w:r w:rsidR="001A04FC">
        <w:rPr>
          <w:rFonts w:asciiTheme="minorHAnsi" w:hAnsiTheme="minorHAnsi" w:cstheme="minorHAnsi"/>
          <w:color w:val="808080" w:themeColor="background1" w:themeShade="80"/>
        </w:rPr>
        <w:t>Strong technical and drafting skills</w:t>
      </w:r>
    </w:p>
    <w:p w14:paraId="757D5287" w14:textId="77420B03" w:rsidR="001A04F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2100165"/>
          <w14:checkbox>
            <w14:checked w14:val="0"/>
            <w14:checkedState w14:val="2612" w14:font="MS Gothic"/>
            <w14:uncheckedState w14:val="2610" w14:font="MS Gothic"/>
          </w14:checkbox>
        </w:sdtPr>
        <w:sdtEndPr/>
        <w:sdtContent>
          <w:r w:rsidR="005D3EDD">
            <w:rPr>
              <w:rFonts w:ascii="MS Gothic" w:eastAsia="MS Gothic" w:hAnsi="MS Gothic" w:cstheme="minorHAnsi" w:hint="eastAsia"/>
              <w:color w:val="808080" w:themeColor="background1" w:themeShade="80"/>
            </w:rPr>
            <w:t>☐</w:t>
          </w:r>
        </w:sdtContent>
      </w:sdt>
      <w:r w:rsidR="005D3EDD">
        <w:rPr>
          <w:rFonts w:asciiTheme="minorHAnsi" w:hAnsiTheme="minorHAnsi" w:cstheme="minorHAnsi"/>
          <w:color w:val="808080" w:themeColor="background1" w:themeShade="80"/>
        </w:rPr>
        <w:t xml:space="preserve"> </w:t>
      </w:r>
      <w:r w:rsidR="00C95F09">
        <w:rPr>
          <w:rFonts w:asciiTheme="minorHAnsi" w:hAnsiTheme="minorHAnsi" w:cstheme="minorHAnsi"/>
          <w:color w:val="808080" w:themeColor="background1" w:themeShade="80"/>
        </w:rPr>
        <w:t xml:space="preserve">Demonstrated </w:t>
      </w:r>
      <w:r w:rsidR="001A04FC">
        <w:rPr>
          <w:rFonts w:asciiTheme="minorHAnsi" w:hAnsiTheme="minorHAnsi" w:cstheme="minorHAnsi"/>
          <w:color w:val="808080" w:themeColor="background1" w:themeShade="80"/>
        </w:rPr>
        <w:t>experience in ________________________</w:t>
      </w:r>
    </w:p>
    <w:p w14:paraId="3A87F3F4" w14:textId="55868E96" w:rsidR="001A04F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2040234270"/>
          <w14:checkbox>
            <w14:checked w14:val="0"/>
            <w14:checkedState w14:val="2612" w14:font="MS Gothic"/>
            <w14:uncheckedState w14:val="2610" w14:font="MS Gothic"/>
          </w14:checkbox>
        </w:sdtPr>
        <w:sdtEndPr/>
        <w:sdtContent>
          <w:r w:rsidR="005D3EDD">
            <w:rPr>
              <w:rFonts w:ascii="MS Gothic" w:eastAsia="MS Gothic" w:hAnsi="MS Gothic" w:cstheme="minorHAnsi" w:hint="eastAsia"/>
              <w:color w:val="808080" w:themeColor="background1" w:themeShade="80"/>
            </w:rPr>
            <w:t>☐</w:t>
          </w:r>
        </w:sdtContent>
      </w:sdt>
      <w:r w:rsidR="005D3EDD">
        <w:rPr>
          <w:rFonts w:asciiTheme="minorHAnsi" w:hAnsiTheme="minorHAnsi" w:cstheme="minorHAnsi"/>
          <w:color w:val="808080" w:themeColor="background1" w:themeShade="80"/>
        </w:rPr>
        <w:t xml:space="preserve"> </w:t>
      </w:r>
      <w:r w:rsidR="001A04FC">
        <w:rPr>
          <w:rFonts w:asciiTheme="minorHAnsi" w:hAnsiTheme="minorHAnsi" w:cstheme="minorHAnsi"/>
          <w:color w:val="808080" w:themeColor="background1" w:themeShade="80"/>
        </w:rPr>
        <w:t>GIS training or experience.</w:t>
      </w:r>
    </w:p>
    <w:p w14:paraId="57825827" w14:textId="64DDB9A6" w:rsidR="001A04F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161973932"/>
          <w14:checkbox>
            <w14:checked w14:val="0"/>
            <w14:checkedState w14:val="2612" w14:font="MS Gothic"/>
            <w14:uncheckedState w14:val="2610" w14:font="MS Gothic"/>
          </w14:checkbox>
        </w:sdtPr>
        <w:sdtEndPr/>
        <w:sdtContent>
          <w:r w:rsidR="005D3EDD">
            <w:rPr>
              <w:rFonts w:ascii="MS Gothic" w:eastAsia="MS Gothic" w:hAnsi="MS Gothic" w:cstheme="minorHAnsi" w:hint="eastAsia"/>
              <w:color w:val="808080" w:themeColor="background1" w:themeShade="80"/>
            </w:rPr>
            <w:t>☐</w:t>
          </w:r>
        </w:sdtContent>
      </w:sdt>
      <w:r w:rsidR="005D3EDD">
        <w:rPr>
          <w:rFonts w:asciiTheme="minorHAnsi" w:hAnsiTheme="minorHAnsi" w:cstheme="minorHAnsi"/>
          <w:color w:val="808080" w:themeColor="background1" w:themeShade="80"/>
        </w:rPr>
        <w:t xml:space="preserve"> Familiarity with benchmarking methods and tools</w:t>
      </w:r>
    </w:p>
    <w:p w14:paraId="50D4FE8A" w14:textId="7FBEA322" w:rsidR="005D3EDD"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1594227164"/>
          <w14:checkbox>
            <w14:checked w14:val="0"/>
            <w14:checkedState w14:val="2612" w14:font="MS Gothic"/>
            <w14:uncheckedState w14:val="2610" w14:font="MS Gothic"/>
          </w14:checkbox>
        </w:sdtPr>
        <w:sdtEndPr/>
        <w:sdtContent>
          <w:r w:rsidR="00F5219C">
            <w:rPr>
              <w:rFonts w:ascii="MS Gothic" w:eastAsia="MS Gothic" w:hAnsi="MS Gothic" w:cstheme="minorHAnsi" w:hint="eastAsia"/>
              <w:color w:val="808080" w:themeColor="background1" w:themeShade="80"/>
            </w:rPr>
            <w:t>☐</w:t>
          </w:r>
        </w:sdtContent>
      </w:sdt>
      <w:r w:rsidR="005D3EDD">
        <w:rPr>
          <w:rFonts w:asciiTheme="minorHAnsi" w:hAnsiTheme="minorHAnsi" w:cstheme="minorHAnsi"/>
          <w:color w:val="808080" w:themeColor="background1" w:themeShade="80"/>
        </w:rPr>
        <w:t xml:space="preserve"> Comfortable interacting with strangers to conduct pub</w:t>
      </w:r>
      <w:r w:rsidR="000115BE">
        <w:rPr>
          <w:rFonts w:asciiTheme="minorHAnsi" w:hAnsiTheme="minorHAnsi" w:cstheme="minorHAnsi"/>
          <w:color w:val="808080" w:themeColor="background1" w:themeShade="80"/>
        </w:rPr>
        <w:t>l</w:t>
      </w:r>
      <w:r w:rsidR="005D3EDD">
        <w:rPr>
          <w:rFonts w:asciiTheme="minorHAnsi" w:hAnsiTheme="minorHAnsi" w:cstheme="minorHAnsi"/>
          <w:color w:val="808080" w:themeColor="background1" w:themeShade="80"/>
        </w:rPr>
        <w:t>ic/in person surveys</w:t>
      </w:r>
    </w:p>
    <w:p w14:paraId="1BA00913" w14:textId="01B52DB3" w:rsidR="00F5219C" w:rsidRDefault="007C02DC" w:rsidP="00F5219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383174885"/>
          <w14:checkbox>
            <w14:checked w14:val="0"/>
            <w14:checkedState w14:val="2612" w14:font="MS Gothic"/>
            <w14:uncheckedState w14:val="2610" w14:font="MS Gothic"/>
          </w14:checkbox>
        </w:sdtPr>
        <w:sdtEndPr/>
        <w:sdtContent>
          <w:r w:rsidR="00F5219C">
            <w:rPr>
              <w:rFonts w:ascii="MS Gothic" w:eastAsia="MS Gothic" w:hAnsi="MS Gothic" w:cstheme="minorHAnsi" w:hint="eastAsia"/>
              <w:color w:val="808080" w:themeColor="background1" w:themeShade="80"/>
            </w:rPr>
            <w:t>☐</w:t>
          </w:r>
        </w:sdtContent>
      </w:sdt>
      <w:r w:rsidR="00F5219C">
        <w:rPr>
          <w:rFonts w:asciiTheme="minorHAnsi" w:hAnsiTheme="minorHAnsi" w:cstheme="minorHAnsi"/>
          <w:color w:val="808080" w:themeColor="background1" w:themeShade="80"/>
        </w:rPr>
        <w:t xml:space="preserve"> Strong technical writing skills</w:t>
      </w:r>
    </w:p>
    <w:p w14:paraId="2AA0A122" w14:textId="47015453" w:rsidR="00F5219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1663389563"/>
          <w14:checkbox>
            <w14:checked w14:val="0"/>
            <w14:checkedState w14:val="2612" w14:font="MS Gothic"/>
            <w14:uncheckedState w14:val="2610" w14:font="MS Gothic"/>
          </w14:checkbox>
        </w:sdtPr>
        <w:sdtEndPr/>
        <w:sdtContent>
          <w:r w:rsidR="00F5219C">
            <w:rPr>
              <w:rFonts w:ascii="MS Gothic" w:eastAsia="MS Gothic" w:hAnsi="MS Gothic" w:cstheme="minorHAnsi" w:hint="eastAsia"/>
              <w:color w:val="808080" w:themeColor="background1" w:themeShade="80"/>
            </w:rPr>
            <w:t>☐</w:t>
          </w:r>
        </w:sdtContent>
      </w:sdt>
      <w:r w:rsidR="00F5219C">
        <w:rPr>
          <w:rFonts w:asciiTheme="minorHAnsi" w:hAnsiTheme="minorHAnsi" w:cstheme="minorHAnsi"/>
          <w:color w:val="808080" w:themeColor="background1" w:themeShade="80"/>
        </w:rPr>
        <w:t xml:space="preserve"> Familiarity preparing feasibility studies</w:t>
      </w:r>
    </w:p>
    <w:p w14:paraId="300D00B0" w14:textId="1D698260" w:rsidR="00F5219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522243477"/>
          <w14:checkbox>
            <w14:checked w14:val="0"/>
            <w14:checkedState w14:val="2612" w14:font="MS Gothic"/>
            <w14:uncheckedState w14:val="2610" w14:font="MS Gothic"/>
          </w14:checkbox>
        </w:sdtPr>
        <w:sdtEndPr/>
        <w:sdtContent>
          <w:r w:rsidR="00F5219C">
            <w:rPr>
              <w:rFonts w:ascii="MS Gothic" w:eastAsia="MS Gothic" w:hAnsi="MS Gothic" w:cstheme="minorHAnsi" w:hint="eastAsia"/>
              <w:color w:val="808080" w:themeColor="background1" w:themeShade="80"/>
            </w:rPr>
            <w:t>☐</w:t>
          </w:r>
        </w:sdtContent>
      </w:sdt>
      <w:r w:rsidR="00F5219C">
        <w:rPr>
          <w:rFonts w:asciiTheme="minorHAnsi" w:hAnsiTheme="minorHAnsi" w:cstheme="minorHAnsi"/>
          <w:color w:val="808080" w:themeColor="background1" w:themeShade="80"/>
        </w:rPr>
        <w:t xml:space="preserve"> Experience with financial modelling and analysis</w:t>
      </w:r>
    </w:p>
    <w:p w14:paraId="24C81675" w14:textId="0B9D0C6A" w:rsidR="00F5219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1945268091"/>
          <w14:checkbox>
            <w14:checked w14:val="0"/>
            <w14:checkedState w14:val="2612" w14:font="MS Gothic"/>
            <w14:uncheckedState w14:val="2610" w14:font="MS Gothic"/>
          </w14:checkbox>
        </w:sdtPr>
        <w:sdtEndPr/>
        <w:sdtContent>
          <w:r w:rsidR="00F5219C">
            <w:rPr>
              <w:rFonts w:ascii="MS Gothic" w:eastAsia="MS Gothic" w:hAnsi="MS Gothic" w:cstheme="minorHAnsi" w:hint="eastAsia"/>
              <w:color w:val="808080" w:themeColor="background1" w:themeShade="80"/>
            </w:rPr>
            <w:t>☐</w:t>
          </w:r>
        </w:sdtContent>
      </w:sdt>
      <w:r w:rsidR="00F5219C">
        <w:rPr>
          <w:rFonts w:asciiTheme="minorHAnsi" w:hAnsiTheme="minorHAnsi" w:cstheme="minorHAnsi"/>
          <w:color w:val="808080" w:themeColor="background1" w:themeShade="80"/>
        </w:rPr>
        <w:t xml:space="preserve"> Design and layout skills</w:t>
      </w:r>
    </w:p>
    <w:p w14:paraId="75CB646F" w14:textId="5A91BE8A" w:rsidR="00CA1302"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766199073"/>
          <w14:checkbox>
            <w14:checked w14:val="0"/>
            <w14:checkedState w14:val="2612" w14:font="MS Gothic"/>
            <w14:uncheckedState w14:val="2610" w14:font="MS Gothic"/>
          </w14:checkbox>
        </w:sdtPr>
        <w:sdtEndPr/>
        <w:sdtContent>
          <w:r w:rsidR="00CA1302">
            <w:rPr>
              <w:rFonts w:ascii="MS Gothic" w:eastAsia="MS Gothic" w:hAnsi="MS Gothic" w:cstheme="minorHAnsi" w:hint="eastAsia"/>
              <w:color w:val="808080" w:themeColor="background1" w:themeShade="80"/>
            </w:rPr>
            <w:t>☐</w:t>
          </w:r>
        </w:sdtContent>
      </w:sdt>
      <w:r w:rsidR="00CA1302">
        <w:rPr>
          <w:rFonts w:asciiTheme="minorHAnsi" w:hAnsiTheme="minorHAnsi" w:cstheme="minorHAnsi"/>
          <w:color w:val="808080" w:themeColor="background1" w:themeShade="80"/>
        </w:rPr>
        <w:t xml:space="preserve"> Criminal Record Check [note that the project partner is responsible for reimbursing student’s expenses pertaining to getting a criminal record check done]</w:t>
      </w:r>
    </w:p>
    <w:p w14:paraId="5F78AD42" w14:textId="5EB5B42D" w:rsidR="00CA1302"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808555640"/>
          <w14:checkbox>
            <w14:checked w14:val="0"/>
            <w14:checkedState w14:val="2612" w14:font="MS Gothic"/>
            <w14:uncheckedState w14:val="2610" w14:font="MS Gothic"/>
          </w14:checkbox>
        </w:sdtPr>
        <w:sdtEndPr/>
        <w:sdtContent>
          <w:r w:rsidR="00CA1302">
            <w:rPr>
              <w:rFonts w:ascii="MS Gothic" w:eastAsia="MS Gothic" w:hAnsi="MS Gothic" w:cstheme="minorHAnsi" w:hint="eastAsia"/>
              <w:color w:val="808080" w:themeColor="background1" w:themeShade="80"/>
            </w:rPr>
            <w:t>☐</w:t>
          </w:r>
        </w:sdtContent>
      </w:sdt>
      <w:r w:rsidR="00CA1302">
        <w:rPr>
          <w:rFonts w:asciiTheme="minorHAnsi" w:hAnsiTheme="minorHAnsi" w:cstheme="minorHAnsi"/>
          <w:color w:val="808080" w:themeColor="background1" w:themeShade="80"/>
        </w:rPr>
        <w:t xml:space="preserve"> Class 5 </w:t>
      </w:r>
      <w:r w:rsidR="00B214B6">
        <w:rPr>
          <w:rFonts w:asciiTheme="minorHAnsi" w:hAnsiTheme="minorHAnsi" w:cstheme="minorHAnsi"/>
          <w:color w:val="808080" w:themeColor="background1" w:themeShade="80"/>
        </w:rPr>
        <w:t>driver’s</w:t>
      </w:r>
      <w:r w:rsidR="00CA1302">
        <w:rPr>
          <w:rFonts w:asciiTheme="minorHAnsi" w:hAnsiTheme="minorHAnsi" w:cstheme="minorHAnsi"/>
          <w:color w:val="808080" w:themeColor="background1" w:themeShade="80"/>
        </w:rPr>
        <w:t xml:space="preserve"> licence and access to a vehicle [note that the project partner is responsible for reimbursing mileage or car share expenses incurred by the Scholar]</w:t>
      </w:r>
    </w:p>
    <w:p w14:paraId="4E3EF06D" w14:textId="077800D8" w:rsidR="00F5219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1087077007"/>
          <w14:checkbox>
            <w14:checked w14:val="0"/>
            <w14:checkedState w14:val="2612" w14:font="MS Gothic"/>
            <w14:uncheckedState w14:val="2610" w14:font="MS Gothic"/>
          </w14:checkbox>
        </w:sdtPr>
        <w:sdtEndPr/>
        <w:sdtContent>
          <w:r w:rsidR="00F5219C">
            <w:rPr>
              <w:rFonts w:ascii="MS Gothic" w:eastAsia="MS Gothic" w:hAnsi="MS Gothic" w:cstheme="minorHAnsi" w:hint="eastAsia"/>
              <w:color w:val="808080" w:themeColor="background1" w:themeShade="80"/>
            </w:rPr>
            <w:t>☐</w:t>
          </w:r>
        </w:sdtContent>
      </w:sdt>
      <w:r w:rsidR="00F5219C">
        <w:rPr>
          <w:rFonts w:asciiTheme="minorHAnsi" w:hAnsiTheme="minorHAnsi" w:cstheme="minorHAnsi"/>
          <w:color w:val="808080" w:themeColor="background1" w:themeShade="80"/>
        </w:rPr>
        <w:t xml:space="preserve"> ____________________________________________</w:t>
      </w:r>
    </w:p>
    <w:p w14:paraId="00744497" w14:textId="387DF73A" w:rsidR="00F5219C" w:rsidRDefault="007C02DC" w:rsidP="001A04F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1952595295"/>
          <w14:checkbox>
            <w14:checked w14:val="0"/>
            <w14:checkedState w14:val="2612" w14:font="MS Gothic"/>
            <w14:uncheckedState w14:val="2610" w14:font="MS Gothic"/>
          </w14:checkbox>
        </w:sdtPr>
        <w:sdtEndPr/>
        <w:sdtContent>
          <w:r w:rsidR="00F5219C">
            <w:rPr>
              <w:rFonts w:ascii="MS Gothic" w:eastAsia="MS Gothic" w:hAnsi="MS Gothic" w:cstheme="minorHAnsi" w:hint="eastAsia"/>
              <w:color w:val="808080" w:themeColor="background1" w:themeShade="80"/>
            </w:rPr>
            <w:t>☐</w:t>
          </w:r>
        </w:sdtContent>
      </w:sdt>
      <w:r w:rsidR="00F5219C">
        <w:rPr>
          <w:rFonts w:asciiTheme="minorHAnsi" w:hAnsiTheme="minorHAnsi" w:cstheme="minorHAnsi"/>
          <w:color w:val="808080" w:themeColor="background1" w:themeShade="80"/>
        </w:rPr>
        <w:t xml:space="preserve"> ____________________________________________</w:t>
      </w:r>
    </w:p>
    <w:p w14:paraId="598EF607" w14:textId="77777777" w:rsidR="00F5219C" w:rsidRDefault="007C02DC" w:rsidP="00F5219C">
      <w:pPr>
        <w:rPr>
          <w:rFonts w:asciiTheme="minorHAnsi" w:hAnsiTheme="minorHAnsi" w:cstheme="minorHAnsi"/>
          <w:color w:val="808080" w:themeColor="background1" w:themeShade="80"/>
        </w:rPr>
      </w:pPr>
      <w:sdt>
        <w:sdtPr>
          <w:rPr>
            <w:rFonts w:asciiTheme="minorHAnsi" w:hAnsiTheme="minorHAnsi" w:cstheme="minorHAnsi"/>
            <w:color w:val="808080" w:themeColor="background1" w:themeShade="80"/>
          </w:rPr>
          <w:id w:val="-1197542291"/>
          <w14:checkbox>
            <w14:checked w14:val="0"/>
            <w14:checkedState w14:val="2612" w14:font="MS Gothic"/>
            <w14:uncheckedState w14:val="2610" w14:font="MS Gothic"/>
          </w14:checkbox>
        </w:sdtPr>
        <w:sdtEndPr/>
        <w:sdtContent>
          <w:r w:rsidR="00F5219C">
            <w:rPr>
              <w:rFonts w:ascii="MS Gothic" w:eastAsia="MS Gothic" w:hAnsi="MS Gothic" w:cstheme="minorHAnsi" w:hint="eastAsia"/>
              <w:color w:val="808080" w:themeColor="background1" w:themeShade="80"/>
            </w:rPr>
            <w:t>☐</w:t>
          </w:r>
        </w:sdtContent>
      </w:sdt>
      <w:r w:rsidR="00F5219C">
        <w:rPr>
          <w:rFonts w:asciiTheme="minorHAnsi" w:hAnsiTheme="minorHAnsi" w:cstheme="minorHAnsi"/>
          <w:color w:val="808080" w:themeColor="background1" w:themeShade="80"/>
        </w:rPr>
        <w:t xml:space="preserve"> ____________________________________________</w:t>
      </w:r>
    </w:p>
    <w:sectPr w:rsidR="00F5219C" w:rsidSect="009844AE">
      <w:headerReference w:type="even" r:id="rId14"/>
      <w:headerReference w:type="default" r:id="rId15"/>
      <w:headerReference w:type="first" r:id="rId16"/>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4EA4D" w14:textId="77777777" w:rsidR="007C02DC" w:rsidRDefault="007C02DC" w:rsidP="00AA64B9">
      <w:r>
        <w:separator/>
      </w:r>
    </w:p>
  </w:endnote>
  <w:endnote w:type="continuationSeparator" w:id="0">
    <w:p w14:paraId="77915D4E" w14:textId="77777777" w:rsidR="007C02DC" w:rsidRDefault="007C02DC" w:rsidP="00AA6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5DE0C" w14:textId="77777777" w:rsidR="009E5BC7" w:rsidRPr="00AA64B9" w:rsidRDefault="009E5BC7" w:rsidP="009E5BC7">
    <w:pPr>
      <w:pBdr>
        <w:bottom w:val="single" w:sz="4" w:space="1" w:color="auto"/>
      </w:pBdr>
      <w:jc w:val="center"/>
      <w:rPr>
        <w:rFonts w:asciiTheme="minorHAnsi" w:hAnsiTheme="minorHAnsi" w:cstheme="minorHAnsi"/>
        <w:b/>
        <w:color w:val="44546A" w:themeColor="text2"/>
      </w:rPr>
    </w:pPr>
  </w:p>
  <w:p w14:paraId="73444108" w14:textId="77777777" w:rsidR="009E5BC7" w:rsidRDefault="009E5BC7" w:rsidP="009E5BC7">
    <w:pPr>
      <w:pStyle w:val="Header"/>
    </w:pPr>
  </w:p>
  <w:p w14:paraId="26DFB5C9" w14:textId="26F549AB" w:rsidR="009B199E" w:rsidRDefault="009B199E" w:rsidP="00FA0B37">
    <w:pPr>
      <w:rPr>
        <w:rFonts w:asciiTheme="minorHAnsi" w:hAnsiTheme="minorHAnsi" w:cstheme="minorHAnsi"/>
      </w:rPr>
    </w:pPr>
    <w:r>
      <w:rPr>
        <w:rFonts w:asciiTheme="minorHAnsi" w:hAnsiTheme="minorHAnsi" w:cstheme="minorHAnsi"/>
      </w:rPr>
      <w:t xml:space="preserve">If you have questions about </w:t>
    </w:r>
    <w:r w:rsidRPr="009B199E">
      <w:rPr>
        <w:rFonts w:asciiTheme="minorHAnsi" w:hAnsiTheme="minorHAnsi" w:cstheme="minorHAnsi"/>
        <w:b/>
      </w:rPr>
      <w:t>submitting your proposal</w:t>
    </w:r>
    <w:r>
      <w:rPr>
        <w:rFonts w:asciiTheme="minorHAnsi" w:hAnsiTheme="minorHAnsi" w:cstheme="minorHAnsi"/>
      </w:rPr>
      <w:t xml:space="preserve">, please contact Karen Selby: </w:t>
    </w:r>
    <w:hyperlink r:id="rId1" w:history="1">
      <w:r w:rsidRPr="00C171B1">
        <w:rPr>
          <w:rStyle w:val="Hyperlink"/>
          <w:rFonts w:asciiTheme="minorHAnsi" w:hAnsiTheme="minorHAnsi" w:cstheme="minorHAnsi"/>
        </w:rPr>
        <w:t>karen.selby@ubc.ca</w:t>
      </w:r>
    </w:hyperlink>
  </w:p>
  <w:p w14:paraId="13FE1DDF" w14:textId="23AF6244" w:rsidR="00FA0B37" w:rsidRDefault="00FA0B37" w:rsidP="00FA0B37">
    <w:pPr>
      <w:rPr>
        <w:rFonts w:asciiTheme="minorHAnsi" w:hAnsiTheme="minorHAnsi" w:cstheme="minorHAnsi"/>
      </w:rPr>
    </w:pPr>
    <w:r>
      <w:rPr>
        <w:rFonts w:asciiTheme="minorHAnsi" w:hAnsiTheme="minorHAnsi" w:cstheme="minorHAnsi"/>
      </w:rPr>
      <w:t>If you have any questions</w:t>
    </w:r>
    <w:r w:rsidR="009B199E">
      <w:rPr>
        <w:rFonts w:asciiTheme="minorHAnsi" w:hAnsiTheme="minorHAnsi" w:cstheme="minorHAnsi"/>
      </w:rPr>
      <w:t xml:space="preserve"> about the </w:t>
    </w:r>
    <w:r w:rsidR="009B199E" w:rsidRPr="009B199E">
      <w:rPr>
        <w:rFonts w:asciiTheme="minorHAnsi" w:hAnsiTheme="minorHAnsi" w:cstheme="minorHAnsi"/>
        <w:b/>
      </w:rPr>
      <w:t>UBC S</w:t>
    </w:r>
    <w:r w:rsidR="009B199E">
      <w:rPr>
        <w:rFonts w:asciiTheme="minorHAnsi" w:hAnsiTheme="minorHAnsi" w:cstheme="minorHAnsi"/>
        <w:b/>
      </w:rPr>
      <w:t>u</w:t>
    </w:r>
    <w:r w:rsidR="009B199E" w:rsidRPr="009B199E">
      <w:rPr>
        <w:rFonts w:asciiTheme="minorHAnsi" w:hAnsiTheme="minorHAnsi" w:cstheme="minorHAnsi"/>
        <w:b/>
      </w:rPr>
      <w:t>stainability</w:t>
    </w:r>
    <w:r w:rsidR="009B199E">
      <w:rPr>
        <w:rFonts w:asciiTheme="minorHAnsi" w:hAnsiTheme="minorHAnsi" w:cstheme="minorHAnsi"/>
      </w:rPr>
      <w:t xml:space="preserve"> </w:t>
    </w:r>
    <w:r w:rsidR="009B199E" w:rsidRPr="009B199E">
      <w:rPr>
        <w:rFonts w:asciiTheme="minorHAnsi" w:hAnsiTheme="minorHAnsi" w:cstheme="minorHAnsi"/>
        <w:b/>
      </w:rPr>
      <w:t>Scholars Program</w:t>
    </w:r>
    <w:r>
      <w:rPr>
        <w:rFonts w:asciiTheme="minorHAnsi" w:hAnsiTheme="minorHAnsi" w:cstheme="minorHAnsi"/>
      </w:rPr>
      <w:t xml:space="preserve">, please contact </w:t>
    </w:r>
    <w:r w:rsidR="00382DB8">
      <w:rPr>
        <w:rFonts w:asciiTheme="minorHAnsi" w:hAnsiTheme="minorHAnsi" w:cstheme="minorHAnsi"/>
      </w:rPr>
      <w:t>Karen Taylor</w:t>
    </w:r>
    <w:r>
      <w:rPr>
        <w:rFonts w:asciiTheme="minorHAnsi" w:hAnsiTheme="minorHAnsi" w:cstheme="minorHAnsi"/>
      </w:rPr>
      <w:t xml:space="preserve">: </w:t>
    </w:r>
    <w:hyperlink r:id="rId2" w:history="1">
      <w:r w:rsidR="00382DB8" w:rsidRPr="00E856FA">
        <w:rPr>
          <w:rStyle w:val="Hyperlink"/>
          <w:rFonts w:asciiTheme="minorHAnsi" w:hAnsiTheme="minorHAnsi" w:cstheme="minorHAnsi"/>
        </w:rPr>
        <w:t>karen.taylor@ubc.ca</w:t>
      </w:r>
    </w:hyperlink>
    <w:r>
      <w:rPr>
        <w:rFonts w:asciiTheme="minorHAnsi" w:hAnsiTheme="minorHAnsi" w:cstheme="minorHAnsi"/>
      </w:rPr>
      <w:t xml:space="preserve"> or 604-822-</w:t>
    </w:r>
    <w:r w:rsidR="00382DB8">
      <w:rPr>
        <w:rFonts w:asciiTheme="minorHAnsi" w:hAnsiTheme="minorHAnsi" w:cstheme="minorHAnsi"/>
      </w:rPr>
      <w:t>9362</w:t>
    </w:r>
    <w:r>
      <w:rPr>
        <w:rFonts w:asciiTheme="minorHAnsi" w:hAnsiTheme="minorHAnsi" w:cstheme="minorHAnsi"/>
      </w:rPr>
      <w:t xml:space="preserve">. </w:t>
    </w:r>
  </w:p>
  <w:p w14:paraId="2472FFE7" w14:textId="77777777" w:rsidR="00432AAA" w:rsidRDefault="00432AAA" w:rsidP="00432AAA">
    <w:pPr>
      <w:tabs>
        <w:tab w:val="right" w:pos="10080"/>
      </w:tabs>
      <w:rPr>
        <w:rFonts w:asciiTheme="minorHAnsi" w:hAnsiTheme="minorHAnsi" w:cstheme="minorHAnsi"/>
      </w:rPr>
    </w:pPr>
  </w:p>
  <w:p w14:paraId="5E5D20B3" w14:textId="396E1BC4" w:rsidR="00432AAA" w:rsidRPr="00432AAA" w:rsidRDefault="00432AAA" w:rsidP="00432AAA">
    <w:pPr>
      <w:tabs>
        <w:tab w:val="right" w:pos="10080"/>
      </w:tabs>
      <w:rPr>
        <w:rFonts w:asciiTheme="minorHAnsi" w:hAnsiTheme="minorHAnsi" w:cstheme="minorHAnsi"/>
        <w:i/>
        <w:sz w:val="18"/>
      </w:rPr>
    </w:pPr>
    <w:r w:rsidRPr="00432AAA">
      <w:rPr>
        <w:rFonts w:asciiTheme="minorHAnsi" w:hAnsiTheme="minorHAnsi" w:cstheme="minorHAnsi"/>
        <w:i/>
        <w:sz w:val="18"/>
      </w:rPr>
      <w:fldChar w:fldCharType="begin"/>
    </w:r>
    <w:r w:rsidRPr="00432AAA">
      <w:rPr>
        <w:rFonts w:asciiTheme="minorHAnsi" w:hAnsiTheme="minorHAnsi"/>
        <w:i/>
        <w:sz w:val="18"/>
      </w:rPr>
      <w:instrText xml:space="preserve"> FILENAME \* MERGEFORMAT </w:instrText>
    </w:r>
    <w:r w:rsidRPr="00432AAA">
      <w:rPr>
        <w:rFonts w:asciiTheme="minorHAnsi" w:hAnsiTheme="minorHAnsi" w:cstheme="minorHAnsi"/>
        <w:i/>
        <w:sz w:val="18"/>
      </w:rPr>
      <w:fldChar w:fldCharType="separate"/>
    </w:r>
    <w:r w:rsidR="003C44CF">
      <w:rPr>
        <w:rFonts w:asciiTheme="minorHAnsi" w:hAnsiTheme="minorHAnsi"/>
        <w:i/>
        <w:noProof/>
        <w:sz w:val="18"/>
      </w:rPr>
      <w:t>Wellbeing Scholars Proposal Template 2019 FINAL</w:t>
    </w:r>
    <w:r w:rsidRPr="00432AAA">
      <w:rPr>
        <w:rFonts w:asciiTheme="minorHAnsi" w:hAnsiTheme="minorHAnsi" w:cstheme="minorHAnsi"/>
        <w:i/>
        <w:sz w:val="18"/>
      </w:rPr>
      <w:fldChar w:fldCharType="end"/>
    </w:r>
    <w:r w:rsidRPr="00432AAA">
      <w:rPr>
        <w:rFonts w:asciiTheme="minorHAnsi" w:hAnsiTheme="minorHAnsi" w:cstheme="minorHAnsi"/>
        <w:i/>
        <w:sz w:val="18"/>
      </w:rPr>
      <w:tab/>
    </w:r>
    <w:r w:rsidRPr="00432AAA">
      <w:rPr>
        <w:rFonts w:asciiTheme="minorHAnsi" w:hAnsiTheme="minorHAnsi" w:cstheme="minorHAnsi"/>
        <w:i/>
        <w:sz w:val="18"/>
      </w:rPr>
      <w:fldChar w:fldCharType="begin"/>
    </w:r>
    <w:r w:rsidRPr="00432AAA">
      <w:rPr>
        <w:rFonts w:asciiTheme="minorHAnsi" w:hAnsiTheme="minorHAnsi" w:cstheme="minorHAnsi"/>
        <w:i/>
        <w:sz w:val="18"/>
      </w:rPr>
      <w:instrText xml:space="preserve"> PAGE   \* MERGEFORMAT </w:instrText>
    </w:r>
    <w:r w:rsidRPr="00432AAA">
      <w:rPr>
        <w:rFonts w:asciiTheme="minorHAnsi" w:hAnsiTheme="minorHAnsi" w:cstheme="minorHAnsi"/>
        <w:i/>
        <w:sz w:val="18"/>
      </w:rPr>
      <w:fldChar w:fldCharType="separate"/>
    </w:r>
    <w:r w:rsidR="00A53A7D">
      <w:rPr>
        <w:rFonts w:asciiTheme="minorHAnsi" w:hAnsiTheme="minorHAnsi" w:cstheme="minorHAnsi"/>
        <w:i/>
        <w:noProof/>
        <w:sz w:val="18"/>
      </w:rPr>
      <w:t>6</w:t>
    </w:r>
    <w:r w:rsidRPr="00432AAA">
      <w:rPr>
        <w:rFonts w:asciiTheme="minorHAnsi" w:hAnsiTheme="minorHAnsi" w:cstheme="minorHAnsi"/>
        <w:i/>
        <w:sz w:val="18"/>
      </w:rPr>
      <w:fldChar w:fldCharType="end"/>
    </w:r>
  </w:p>
  <w:p w14:paraId="004F04AE" w14:textId="37CA04A3" w:rsidR="0016405B" w:rsidRPr="004A2EA8" w:rsidRDefault="0016405B" w:rsidP="004A2EA8">
    <w:pPr>
      <w:jc w:val="center"/>
      <w:rPr>
        <w:rFonts w:asciiTheme="minorHAnsi" w:hAnsiTheme="minorHAnsi" w:cstheme="minorHAnsi"/>
        <w:color w:val="323E4F" w:themeColor="text2" w:themeShade="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0EB00" w14:textId="77777777" w:rsidR="007C02DC" w:rsidRDefault="007C02DC" w:rsidP="00AA64B9">
      <w:r>
        <w:separator/>
      </w:r>
    </w:p>
  </w:footnote>
  <w:footnote w:type="continuationSeparator" w:id="0">
    <w:p w14:paraId="341826FE" w14:textId="77777777" w:rsidR="007C02DC" w:rsidRDefault="007C02DC" w:rsidP="00AA6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932B" w14:textId="77777777" w:rsidR="00533AED" w:rsidRDefault="00533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1F3D" w14:textId="627CA77B" w:rsidR="009844AE" w:rsidRPr="003027D7" w:rsidRDefault="009844AE" w:rsidP="00AA64B9">
    <w:pPr>
      <w:jc w:val="center"/>
      <w:rPr>
        <w:rFonts w:asciiTheme="minorHAnsi" w:hAnsiTheme="minorHAnsi" w:cstheme="minorHAnsi"/>
        <w:b/>
        <w:color w:val="323E4F" w:themeColor="text2" w:themeShade="BF"/>
        <w:sz w:val="24"/>
        <w:szCs w:val="24"/>
      </w:rPr>
    </w:pPr>
    <w:r w:rsidRPr="00533AED">
      <w:rPr>
        <w:rFonts w:asciiTheme="minorHAnsi" w:hAnsiTheme="minorHAnsi" w:cstheme="minorHAnsi"/>
        <w:b/>
        <w:color w:val="1F4E79" w:themeColor="accent1" w:themeShade="80"/>
        <w:sz w:val="24"/>
        <w:szCs w:val="24"/>
      </w:rPr>
      <w:t>UBC SUSTAINABILITY SCHOLARS – PROJECT PROPOSAL TEMPLATE</w:t>
    </w:r>
  </w:p>
  <w:p w14:paraId="1EB24725" w14:textId="77777777" w:rsidR="009844AE" w:rsidRPr="009E5BC7" w:rsidRDefault="009844AE" w:rsidP="00AA64B9">
    <w:pPr>
      <w:pBdr>
        <w:bottom w:val="single" w:sz="4" w:space="1" w:color="auto"/>
      </w:pBdr>
      <w:jc w:val="center"/>
      <w:rPr>
        <w:rFonts w:asciiTheme="minorHAnsi" w:hAnsiTheme="minorHAnsi" w:cstheme="minorHAnsi"/>
        <w:b/>
        <w:color w:val="323E4F" w:themeColor="text2" w:themeShade="BF"/>
      </w:rPr>
    </w:pPr>
  </w:p>
  <w:p w14:paraId="38602411" w14:textId="77777777" w:rsidR="009844AE" w:rsidRDefault="00984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0047" w14:textId="77777777" w:rsidR="00533AED" w:rsidRDefault="00533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198"/>
    <w:multiLevelType w:val="hybridMultilevel"/>
    <w:tmpl w:val="0884F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4887B7C"/>
    <w:multiLevelType w:val="hybridMultilevel"/>
    <w:tmpl w:val="356A72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15090B"/>
    <w:multiLevelType w:val="hybridMultilevel"/>
    <w:tmpl w:val="211C81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8393212"/>
    <w:multiLevelType w:val="hybridMultilevel"/>
    <w:tmpl w:val="56440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4510F3"/>
    <w:multiLevelType w:val="hybridMultilevel"/>
    <w:tmpl w:val="E9FC02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EC42F4E"/>
    <w:multiLevelType w:val="hybridMultilevel"/>
    <w:tmpl w:val="EBACB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AE6312"/>
    <w:multiLevelType w:val="hybridMultilevel"/>
    <w:tmpl w:val="F1C47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44248E"/>
    <w:multiLevelType w:val="hybridMultilevel"/>
    <w:tmpl w:val="413025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5B859E9"/>
    <w:multiLevelType w:val="hybridMultilevel"/>
    <w:tmpl w:val="CA2EDA34"/>
    <w:lvl w:ilvl="0" w:tplc="BCB286C6">
      <w:start w:val="25"/>
      <w:numFmt w:val="bullet"/>
      <w:lvlText w:val="-"/>
      <w:lvlJc w:val="left"/>
      <w:pPr>
        <w:ind w:left="720" w:hanging="360"/>
      </w:pPr>
      <w:rPr>
        <w:rFonts w:ascii="Calibri" w:eastAsia="Times New Roman"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CA7BF5"/>
    <w:multiLevelType w:val="hybridMultilevel"/>
    <w:tmpl w:val="75268DBE"/>
    <w:lvl w:ilvl="0" w:tplc="0F267F3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FB771BA"/>
    <w:multiLevelType w:val="hybridMultilevel"/>
    <w:tmpl w:val="901C0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1341E8"/>
    <w:multiLevelType w:val="hybridMultilevel"/>
    <w:tmpl w:val="C1FA40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B761026"/>
    <w:multiLevelType w:val="hybridMultilevel"/>
    <w:tmpl w:val="7E6EC66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B923FC4"/>
    <w:multiLevelType w:val="hybridMultilevel"/>
    <w:tmpl w:val="27BE24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F644B2C"/>
    <w:multiLevelType w:val="hybridMultilevel"/>
    <w:tmpl w:val="5AC487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0375A66"/>
    <w:multiLevelType w:val="hybridMultilevel"/>
    <w:tmpl w:val="9B6CFE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C4E113D"/>
    <w:multiLevelType w:val="hybridMultilevel"/>
    <w:tmpl w:val="F6B2A9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05B024D"/>
    <w:multiLevelType w:val="hybridMultilevel"/>
    <w:tmpl w:val="DEE6CE6C"/>
    <w:lvl w:ilvl="0" w:tplc="0F267F32">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A38671E"/>
    <w:multiLevelType w:val="hybridMultilevel"/>
    <w:tmpl w:val="62A4C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5B22722"/>
    <w:multiLevelType w:val="hybridMultilevel"/>
    <w:tmpl w:val="0F080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76572D40"/>
    <w:multiLevelType w:val="hybridMultilevel"/>
    <w:tmpl w:val="34A8686E"/>
    <w:lvl w:ilvl="0" w:tplc="BCB286C6">
      <w:start w:val="25"/>
      <w:numFmt w:val="bullet"/>
      <w:lvlText w:val="-"/>
      <w:lvlJc w:val="left"/>
      <w:pPr>
        <w:ind w:left="720" w:hanging="360"/>
      </w:pPr>
      <w:rPr>
        <w:rFonts w:ascii="Calibri" w:eastAsia="Times New Roman"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D97405"/>
    <w:multiLevelType w:val="hybridMultilevel"/>
    <w:tmpl w:val="88FA8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
  </w:num>
  <w:num w:numId="4">
    <w:abstractNumId w:val="5"/>
  </w:num>
  <w:num w:numId="5">
    <w:abstractNumId w:val="12"/>
  </w:num>
  <w:num w:numId="6">
    <w:abstractNumId w:val="8"/>
  </w:num>
  <w:num w:numId="7">
    <w:abstractNumId w:val="20"/>
  </w:num>
  <w:num w:numId="8">
    <w:abstractNumId w:val="13"/>
  </w:num>
  <w:num w:numId="9">
    <w:abstractNumId w:val="4"/>
  </w:num>
  <w:num w:numId="10">
    <w:abstractNumId w:val="6"/>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0"/>
  </w:num>
  <w:num w:numId="15">
    <w:abstractNumId w:val="18"/>
  </w:num>
  <w:num w:numId="16">
    <w:abstractNumId w:val="2"/>
  </w:num>
  <w:num w:numId="17">
    <w:abstractNumId w:val="16"/>
  </w:num>
  <w:num w:numId="18">
    <w:abstractNumId w:val="7"/>
  </w:num>
  <w:num w:numId="19">
    <w:abstractNumId w:val="15"/>
  </w:num>
  <w:num w:numId="20">
    <w:abstractNumId w:val="14"/>
  </w:num>
  <w:num w:numId="21">
    <w:abstractNumId w:val="9"/>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91"/>
    <w:rsid w:val="00005569"/>
    <w:rsid w:val="000064D6"/>
    <w:rsid w:val="00007976"/>
    <w:rsid w:val="00010CBF"/>
    <w:rsid w:val="000115BE"/>
    <w:rsid w:val="00026E17"/>
    <w:rsid w:val="000305E4"/>
    <w:rsid w:val="000347AC"/>
    <w:rsid w:val="0003666F"/>
    <w:rsid w:val="00046EDD"/>
    <w:rsid w:val="00087F48"/>
    <w:rsid w:val="00094D5F"/>
    <w:rsid w:val="000A0AA2"/>
    <w:rsid w:val="000E0D16"/>
    <w:rsid w:val="000F3BBB"/>
    <w:rsid w:val="000F49A3"/>
    <w:rsid w:val="00124C9D"/>
    <w:rsid w:val="001347F6"/>
    <w:rsid w:val="00151CB2"/>
    <w:rsid w:val="00160A43"/>
    <w:rsid w:val="001625B6"/>
    <w:rsid w:val="0016405B"/>
    <w:rsid w:val="00174320"/>
    <w:rsid w:val="0019550A"/>
    <w:rsid w:val="001A04FC"/>
    <w:rsid w:val="001B3991"/>
    <w:rsid w:val="001C2480"/>
    <w:rsid w:val="001D4A68"/>
    <w:rsid w:val="001E430E"/>
    <w:rsid w:val="00200703"/>
    <w:rsid w:val="0020391B"/>
    <w:rsid w:val="00224EF2"/>
    <w:rsid w:val="00260B24"/>
    <w:rsid w:val="00261542"/>
    <w:rsid w:val="002B05B3"/>
    <w:rsid w:val="002B2901"/>
    <w:rsid w:val="002B7BC1"/>
    <w:rsid w:val="002C7358"/>
    <w:rsid w:val="002D35A2"/>
    <w:rsid w:val="00300636"/>
    <w:rsid w:val="003009FF"/>
    <w:rsid w:val="003027D7"/>
    <w:rsid w:val="003042AD"/>
    <w:rsid w:val="00307884"/>
    <w:rsid w:val="00337F9B"/>
    <w:rsid w:val="003413E4"/>
    <w:rsid w:val="00351590"/>
    <w:rsid w:val="0035557E"/>
    <w:rsid w:val="00367376"/>
    <w:rsid w:val="00382DB8"/>
    <w:rsid w:val="00385A24"/>
    <w:rsid w:val="003968AA"/>
    <w:rsid w:val="003A118E"/>
    <w:rsid w:val="003B1FA3"/>
    <w:rsid w:val="003C44CF"/>
    <w:rsid w:val="003D4E39"/>
    <w:rsid w:val="003E5453"/>
    <w:rsid w:val="003F768F"/>
    <w:rsid w:val="00401B9E"/>
    <w:rsid w:val="004035F7"/>
    <w:rsid w:val="00406A19"/>
    <w:rsid w:val="00432AAA"/>
    <w:rsid w:val="004364F7"/>
    <w:rsid w:val="00485A7D"/>
    <w:rsid w:val="00486483"/>
    <w:rsid w:val="004A2EA8"/>
    <w:rsid w:val="004B5710"/>
    <w:rsid w:val="004C55D6"/>
    <w:rsid w:val="004E020F"/>
    <w:rsid w:val="004E3D0C"/>
    <w:rsid w:val="004E4180"/>
    <w:rsid w:val="00515AF0"/>
    <w:rsid w:val="005328ED"/>
    <w:rsid w:val="00533AED"/>
    <w:rsid w:val="0053443B"/>
    <w:rsid w:val="00574EEC"/>
    <w:rsid w:val="0058149E"/>
    <w:rsid w:val="005C6E49"/>
    <w:rsid w:val="005D12F8"/>
    <w:rsid w:val="005D3EDD"/>
    <w:rsid w:val="005D6851"/>
    <w:rsid w:val="005E6A4A"/>
    <w:rsid w:val="0061549F"/>
    <w:rsid w:val="00675377"/>
    <w:rsid w:val="0068344B"/>
    <w:rsid w:val="006B0FDC"/>
    <w:rsid w:val="006E5436"/>
    <w:rsid w:val="006F0FD2"/>
    <w:rsid w:val="006F2894"/>
    <w:rsid w:val="00707447"/>
    <w:rsid w:val="00743E73"/>
    <w:rsid w:val="00771955"/>
    <w:rsid w:val="0077346A"/>
    <w:rsid w:val="00793355"/>
    <w:rsid w:val="00793976"/>
    <w:rsid w:val="007A3994"/>
    <w:rsid w:val="007C02DC"/>
    <w:rsid w:val="007C330A"/>
    <w:rsid w:val="007C6423"/>
    <w:rsid w:val="00803A6B"/>
    <w:rsid w:val="00830336"/>
    <w:rsid w:val="00852186"/>
    <w:rsid w:val="00872F2C"/>
    <w:rsid w:val="0087799C"/>
    <w:rsid w:val="008B7392"/>
    <w:rsid w:val="008E57EB"/>
    <w:rsid w:val="008E7CE6"/>
    <w:rsid w:val="008F31A9"/>
    <w:rsid w:val="00906D80"/>
    <w:rsid w:val="00916E5D"/>
    <w:rsid w:val="00933B2C"/>
    <w:rsid w:val="00946E34"/>
    <w:rsid w:val="00956843"/>
    <w:rsid w:val="009844AE"/>
    <w:rsid w:val="009874D2"/>
    <w:rsid w:val="0099098A"/>
    <w:rsid w:val="009923EA"/>
    <w:rsid w:val="009A4E8B"/>
    <w:rsid w:val="009A6CAA"/>
    <w:rsid w:val="009B199E"/>
    <w:rsid w:val="009E3BAB"/>
    <w:rsid w:val="009E5BC7"/>
    <w:rsid w:val="009E7913"/>
    <w:rsid w:val="00A009E8"/>
    <w:rsid w:val="00A04A23"/>
    <w:rsid w:val="00A22998"/>
    <w:rsid w:val="00A53A7D"/>
    <w:rsid w:val="00A62DCE"/>
    <w:rsid w:val="00A9727A"/>
    <w:rsid w:val="00AA64B9"/>
    <w:rsid w:val="00AB306E"/>
    <w:rsid w:val="00AB7466"/>
    <w:rsid w:val="00AC2805"/>
    <w:rsid w:val="00AC287F"/>
    <w:rsid w:val="00AD7A2F"/>
    <w:rsid w:val="00B00397"/>
    <w:rsid w:val="00B214B6"/>
    <w:rsid w:val="00B23823"/>
    <w:rsid w:val="00B3523E"/>
    <w:rsid w:val="00B44EE6"/>
    <w:rsid w:val="00B56EB0"/>
    <w:rsid w:val="00B616A5"/>
    <w:rsid w:val="00B71564"/>
    <w:rsid w:val="00BB36DD"/>
    <w:rsid w:val="00BB3791"/>
    <w:rsid w:val="00C0633B"/>
    <w:rsid w:val="00C16126"/>
    <w:rsid w:val="00C26A74"/>
    <w:rsid w:val="00C31787"/>
    <w:rsid w:val="00C3229B"/>
    <w:rsid w:val="00C564CD"/>
    <w:rsid w:val="00C56CC0"/>
    <w:rsid w:val="00C7493E"/>
    <w:rsid w:val="00C818B9"/>
    <w:rsid w:val="00C95F09"/>
    <w:rsid w:val="00CA1302"/>
    <w:rsid w:val="00CB33AE"/>
    <w:rsid w:val="00CB6015"/>
    <w:rsid w:val="00CB7C40"/>
    <w:rsid w:val="00CC4F56"/>
    <w:rsid w:val="00D05B1C"/>
    <w:rsid w:val="00D373F1"/>
    <w:rsid w:val="00D50457"/>
    <w:rsid w:val="00D53135"/>
    <w:rsid w:val="00D60690"/>
    <w:rsid w:val="00D67CC0"/>
    <w:rsid w:val="00D75AA1"/>
    <w:rsid w:val="00D924EA"/>
    <w:rsid w:val="00D92D4F"/>
    <w:rsid w:val="00DD49B1"/>
    <w:rsid w:val="00DE6843"/>
    <w:rsid w:val="00DE7020"/>
    <w:rsid w:val="00DF0170"/>
    <w:rsid w:val="00E32661"/>
    <w:rsid w:val="00E50598"/>
    <w:rsid w:val="00E7529B"/>
    <w:rsid w:val="00EB702A"/>
    <w:rsid w:val="00EC19FC"/>
    <w:rsid w:val="00F3002D"/>
    <w:rsid w:val="00F45CE7"/>
    <w:rsid w:val="00F5219C"/>
    <w:rsid w:val="00F96EBB"/>
    <w:rsid w:val="00F97000"/>
    <w:rsid w:val="00FA0B37"/>
    <w:rsid w:val="00FA17FF"/>
    <w:rsid w:val="00FA7EB9"/>
    <w:rsid w:val="00FB5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17872"/>
  <w15:chartTrackingRefBased/>
  <w15:docId w15:val="{78AEB524-C235-4CC8-B50E-8640E5C4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4B9"/>
    <w:pPr>
      <w:spacing w:after="0" w:line="240" w:lineRule="auto"/>
    </w:pPr>
    <w:rPr>
      <w:rFonts w:ascii="Trebuchet MS" w:eastAsia="Times New Roman" w:hAnsi="Trebuchet MS" w:cs="Times New Roman"/>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4B9"/>
    <w:pPr>
      <w:tabs>
        <w:tab w:val="center" w:pos="4680"/>
        <w:tab w:val="right" w:pos="9360"/>
      </w:tabs>
    </w:pPr>
  </w:style>
  <w:style w:type="character" w:customStyle="1" w:styleId="HeaderChar">
    <w:name w:val="Header Char"/>
    <w:basedOn w:val="DefaultParagraphFont"/>
    <w:link w:val="Header"/>
    <w:uiPriority w:val="99"/>
    <w:rsid w:val="00AA64B9"/>
  </w:style>
  <w:style w:type="paragraph" w:styleId="Footer">
    <w:name w:val="footer"/>
    <w:basedOn w:val="Normal"/>
    <w:link w:val="FooterChar"/>
    <w:uiPriority w:val="99"/>
    <w:unhideWhenUsed/>
    <w:rsid w:val="00AA64B9"/>
    <w:pPr>
      <w:tabs>
        <w:tab w:val="center" w:pos="4680"/>
        <w:tab w:val="right" w:pos="9360"/>
      </w:tabs>
    </w:pPr>
  </w:style>
  <w:style w:type="character" w:customStyle="1" w:styleId="FooterChar">
    <w:name w:val="Footer Char"/>
    <w:basedOn w:val="DefaultParagraphFont"/>
    <w:link w:val="Footer"/>
    <w:uiPriority w:val="99"/>
    <w:rsid w:val="00AA64B9"/>
  </w:style>
  <w:style w:type="paragraph" w:styleId="ListParagraph">
    <w:name w:val="List Paragraph"/>
    <w:basedOn w:val="Normal"/>
    <w:uiPriority w:val="34"/>
    <w:qFormat/>
    <w:rsid w:val="00AA64B9"/>
    <w:pPr>
      <w:ind w:left="720"/>
      <w:contextualSpacing/>
    </w:pPr>
  </w:style>
  <w:style w:type="character" w:styleId="CommentReference">
    <w:name w:val="annotation reference"/>
    <w:basedOn w:val="DefaultParagraphFont"/>
    <w:unhideWhenUsed/>
    <w:rsid w:val="00E7529B"/>
    <w:rPr>
      <w:sz w:val="16"/>
      <w:szCs w:val="16"/>
    </w:rPr>
  </w:style>
  <w:style w:type="paragraph" w:styleId="CommentText">
    <w:name w:val="annotation text"/>
    <w:basedOn w:val="Normal"/>
    <w:link w:val="CommentTextChar"/>
    <w:uiPriority w:val="99"/>
    <w:unhideWhenUsed/>
    <w:rsid w:val="00E7529B"/>
    <w:rPr>
      <w:sz w:val="20"/>
      <w:szCs w:val="20"/>
    </w:rPr>
  </w:style>
  <w:style w:type="character" w:customStyle="1" w:styleId="CommentTextChar">
    <w:name w:val="Comment Text Char"/>
    <w:basedOn w:val="DefaultParagraphFont"/>
    <w:link w:val="CommentText"/>
    <w:uiPriority w:val="99"/>
    <w:rsid w:val="00E7529B"/>
    <w:rPr>
      <w:rFonts w:ascii="Trebuchet MS" w:eastAsia="Times New Roman" w:hAnsi="Trebuchet MS" w:cs="Times New Roman"/>
      <w:kern w:val="22"/>
      <w:sz w:val="20"/>
      <w:szCs w:val="20"/>
    </w:rPr>
  </w:style>
  <w:style w:type="paragraph" w:styleId="CommentSubject">
    <w:name w:val="annotation subject"/>
    <w:basedOn w:val="CommentText"/>
    <w:next w:val="CommentText"/>
    <w:link w:val="CommentSubjectChar"/>
    <w:uiPriority w:val="99"/>
    <w:semiHidden/>
    <w:unhideWhenUsed/>
    <w:rsid w:val="00E7529B"/>
    <w:rPr>
      <w:b/>
      <w:bCs/>
    </w:rPr>
  </w:style>
  <w:style w:type="character" w:customStyle="1" w:styleId="CommentSubjectChar">
    <w:name w:val="Comment Subject Char"/>
    <w:basedOn w:val="CommentTextChar"/>
    <w:link w:val="CommentSubject"/>
    <w:uiPriority w:val="99"/>
    <w:semiHidden/>
    <w:rsid w:val="00E7529B"/>
    <w:rPr>
      <w:rFonts w:ascii="Trebuchet MS" w:eastAsia="Times New Roman" w:hAnsi="Trebuchet MS" w:cs="Times New Roman"/>
      <w:b/>
      <w:bCs/>
      <w:kern w:val="22"/>
      <w:sz w:val="20"/>
      <w:szCs w:val="20"/>
    </w:rPr>
  </w:style>
  <w:style w:type="paragraph" w:styleId="BalloonText">
    <w:name w:val="Balloon Text"/>
    <w:basedOn w:val="Normal"/>
    <w:link w:val="BalloonTextChar"/>
    <w:uiPriority w:val="99"/>
    <w:semiHidden/>
    <w:unhideWhenUsed/>
    <w:rsid w:val="00E752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29B"/>
    <w:rPr>
      <w:rFonts w:ascii="Segoe UI" w:eastAsia="Times New Roman" w:hAnsi="Segoe UI" w:cs="Segoe UI"/>
      <w:kern w:val="22"/>
      <w:sz w:val="18"/>
      <w:szCs w:val="18"/>
    </w:rPr>
  </w:style>
  <w:style w:type="character" w:styleId="Hyperlink">
    <w:name w:val="Hyperlink"/>
    <w:basedOn w:val="DefaultParagraphFont"/>
    <w:uiPriority w:val="99"/>
    <w:unhideWhenUsed/>
    <w:rsid w:val="0077346A"/>
    <w:rPr>
      <w:color w:val="0563C1" w:themeColor="hyperlink"/>
      <w:u w:val="single"/>
    </w:rPr>
  </w:style>
  <w:style w:type="table" w:styleId="TableGrid">
    <w:name w:val="Table Grid"/>
    <w:basedOn w:val="TableNormal"/>
    <w:uiPriority w:val="39"/>
    <w:rsid w:val="00A62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34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2781">
      <w:bodyDiv w:val="1"/>
      <w:marLeft w:val="0"/>
      <w:marRight w:val="0"/>
      <w:marTop w:val="0"/>
      <w:marBottom w:val="0"/>
      <w:divBdr>
        <w:top w:val="none" w:sz="0" w:space="0" w:color="auto"/>
        <w:left w:val="none" w:sz="0" w:space="0" w:color="auto"/>
        <w:bottom w:val="none" w:sz="0" w:space="0" w:color="auto"/>
        <w:right w:val="none" w:sz="0" w:space="0" w:color="auto"/>
      </w:divBdr>
    </w:div>
    <w:div w:id="16258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ubc.ca/ubc-sustainability-scholars-project-librar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tain.ubc.ca/get-involved/students/internships-and-employment/ubc-sustainability-scholars-program/project-libr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ategicplan.ubc.ca/core-areas/people-plac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ustain.ubc.ca/sites/sustain.ubc.ca/files/uploads/CampusSustainability/CS_PDFs/PlansReports/Plans/20-Year-Sustainability-Strategy-UBC.pdf" TargetMode="External"/><Relationship Id="rId4" Type="http://schemas.openxmlformats.org/officeDocument/2006/relationships/settings" Target="settings.xml"/><Relationship Id="rId9" Type="http://schemas.openxmlformats.org/officeDocument/2006/relationships/hyperlink" Target="https://wellbeing.ubc.ca/okanagan-charte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karen.taylor@ubc.ca" TargetMode="External"/><Relationship Id="rId1" Type="http://schemas.openxmlformats.org/officeDocument/2006/relationships/hyperlink" Target="mailto:karen.selby@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E1408-93D1-C146-9AB7-16BEA30B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Dolling, Katie</dc:creator>
  <cp:keywords/>
  <dc:description/>
  <cp:lastModifiedBy>Karen Selby</cp:lastModifiedBy>
  <cp:revision>4</cp:revision>
  <cp:lastPrinted>2018-11-13T21:07:00Z</cp:lastPrinted>
  <dcterms:created xsi:type="dcterms:W3CDTF">2018-11-23T18:24:00Z</dcterms:created>
  <dcterms:modified xsi:type="dcterms:W3CDTF">2018-11-23T18:43:00Z</dcterms:modified>
</cp:coreProperties>
</file>